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8" w:type="dxa"/>
        <w:tblInd w:w="-709" w:type="dxa"/>
        <w:tblLayout w:type="fixed"/>
        <w:tblCellMar>
          <w:left w:w="0" w:type="dxa"/>
          <w:right w:w="0" w:type="dxa"/>
        </w:tblCellMar>
        <w:tblLook w:val="0000" w:firstRow="0" w:lastRow="0" w:firstColumn="0" w:lastColumn="0" w:noHBand="0" w:noVBand="0"/>
      </w:tblPr>
      <w:tblGrid>
        <w:gridCol w:w="709"/>
        <w:gridCol w:w="7798"/>
        <w:gridCol w:w="1701"/>
      </w:tblGrid>
      <w:tr w:rsidR="008B0946" w:rsidTr="00840E6D">
        <w:trPr>
          <w:trHeight w:hRule="exact" w:val="1134"/>
        </w:trPr>
        <w:tc>
          <w:tcPr>
            <w:tcW w:w="709" w:type="dxa"/>
          </w:tcPr>
          <w:p w:rsidR="00AA3C2A" w:rsidRPr="00AA3C2A" w:rsidRDefault="00AA3C2A" w:rsidP="00AA3C2A">
            <w:pPr>
              <w:pStyle w:val="Logo"/>
              <w:spacing w:before="1200"/>
              <w:jc w:val="center"/>
              <w:rPr>
                <w:sz w:val="2"/>
                <w:szCs w:val="2"/>
              </w:rPr>
            </w:pPr>
            <w:bookmarkStart w:id="0" w:name="OfficeLigne2"/>
            <w:bookmarkStart w:id="1" w:name="_GoBack"/>
            <w:bookmarkEnd w:id="0"/>
            <w:bookmarkEnd w:id="1"/>
          </w:p>
        </w:tc>
        <w:tc>
          <w:tcPr>
            <w:tcW w:w="7798" w:type="dxa"/>
          </w:tcPr>
          <w:p w:rsidR="008B0946" w:rsidRPr="005F1501" w:rsidRDefault="008B0946" w:rsidP="005F1501">
            <w:pPr>
              <w:rPr>
                <w:b/>
              </w:rPr>
            </w:pPr>
            <w:bookmarkStart w:id="2" w:name="OfficeLigne3"/>
            <w:bookmarkEnd w:id="2"/>
          </w:p>
        </w:tc>
        <w:tc>
          <w:tcPr>
            <w:tcW w:w="1701" w:type="dxa"/>
          </w:tcPr>
          <w:p w:rsidR="008B0946" w:rsidRPr="007D4D3C" w:rsidRDefault="008B0946" w:rsidP="008B0946">
            <w:pPr>
              <w:pStyle w:val="sigle1"/>
              <w:rPr>
                <w:sz w:val="8"/>
                <w:szCs w:val="8"/>
              </w:rPr>
            </w:pPr>
            <w:bookmarkStart w:id="3" w:name="DeptLigne2"/>
            <w:bookmarkEnd w:id="3"/>
          </w:p>
          <w:p w:rsidR="008B0946" w:rsidRDefault="008B0946" w:rsidP="008B0946">
            <w:pPr>
              <w:pStyle w:val="sigle1"/>
              <w:rPr>
                <w:sz w:val="8"/>
                <w:szCs w:val="8"/>
              </w:rPr>
            </w:pPr>
            <w:bookmarkStart w:id="4" w:name="DeptLigne3"/>
            <w:bookmarkEnd w:id="4"/>
          </w:p>
          <w:p w:rsidR="008B0946" w:rsidRDefault="008B0946" w:rsidP="008B0946">
            <w:pPr>
              <w:pStyle w:val="Logo"/>
            </w:pPr>
            <w:bookmarkStart w:id="5" w:name="LogoService"/>
            <w:bookmarkStart w:id="6" w:name="LogoDepartement"/>
            <w:bookmarkEnd w:id="5"/>
            <w:bookmarkEnd w:id="6"/>
          </w:p>
        </w:tc>
      </w:tr>
    </w:tbl>
    <w:p w:rsidR="004E723D" w:rsidRDefault="004E723D" w:rsidP="004E723D">
      <w:pPr>
        <w:pStyle w:val="Titre1"/>
        <w:spacing w:after="0"/>
        <w:rPr>
          <w:rFonts w:ascii="Arial" w:hAnsi="Arial"/>
          <w:sz w:val="32"/>
        </w:rPr>
      </w:pPr>
      <w:bookmarkStart w:id="7" w:name="DestTexte"/>
      <w:bookmarkEnd w:id="7"/>
    </w:p>
    <w:p w:rsidR="00061466" w:rsidRDefault="00061466" w:rsidP="004E723D">
      <w:pPr>
        <w:pStyle w:val="Titre1"/>
        <w:spacing w:after="0"/>
        <w:jc w:val="center"/>
        <w:rPr>
          <w:rFonts w:ascii="Arial" w:hAnsi="Arial"/>
          <w:sz w:val="32"/>
        </w:rPr>
      </w:pPr>
      <w:r>
        <w:rPr>
          <w:rFonts w:ascii="Arial" w:hAnsi="Arial"/>
          <w:sz w:val="32"/>
        </w:rPr>
        <w:t>Fiche descriptive d’un cours en ligne</w:t>
      </w:r>
      <w:r w:rsidR="006D6A6F">
        <w:rPr>
          <w:rFonts w:ascii="Arial" w:hAnsi="Arial"/>
          <w:sz w:val="32"/>
        </w:rPr>
        <w:t xml:space="preserve"> (enseignement synchrone</w:t>
      </w:r>
      <w:r w:rsidR="001970A6">
        <w:rPr>
          <w:rFonts w:ascii="Arial" w:hAnsi="Arial"/>
          <w:sz w:val="32"/>
        </w:rPr>
        <w:t>*</w:t>
      </w:r>
      <w:r w:rsidR="006E2D43">
        <w:rPr>
          <w:rFonts w:ascii="Arial" w:hAnsi="Arial"/>
          <w:sz w:val="32"/>
        </w:rPr>
        <w:t>: DÈS 1 HEURE DE COURS</w:t>
      </w:r>
      <w:r w:rsidR="006D6A6F">
        <w:rPr>
          <w:rFonts w:ascii="Arial" w:hAnsi="Arial"/>
          <w:sz w:val="32"/>
        </w:rPr>
        <w:t>)</w:t>
      </w:r>
    </w:p>
    <w:p w:rsidR="00921566" w:rsidRDefault="00921566" w:rsidP="00E13EAF">
      <w:pPr>
        <w:shd w:val="clear" w:color="auto" w:fill="FFFFFF"/>
        <w:spacing w:before="101" w:line="252" w:lineRule="exact"/>
        <w:ind w:left="-993" w:right="-1021"/>
        <w:jc w:val="center"/>
        <w:rPr>
          <w:rFonts w:cs="Arial"/>
          <w:sz w:val="21"/>
          <w:szCs w:val="21"/>
        </w:rPr>
      </w:pPr>
      <w:r w:rsidRPr="003F3F6E">
        <w:rPr>
          <w:rFonts w:cs="Arial"/>
          <w:sz w:val="21"/>
          <w:szCs w:val="21"/>
        </w:rPr>
        <w:t>*l'échange entr</w:t>
      </w:r>
      <w:r w:rsidR="003F3F6E" w:rsidRPr="003F3F6E">
        <w:rPr>
          <w:rFonts w:cs="Arial"/>
          <w:sz w:val="21"/>
          <w:szCs w:val="21"/>
        </w:rPr>
        <w:t xml:space="preserve">e </w:t>
      </w:r>
      <w:r w:rsidR="00E13EAF">
        <w:rPr>
          <w:rFonts w:cs="Arial"/>
          <w:sz w:val="21"/>
          <w:szCs w:val="21"/>
        </w:rPr>
        <w:t xml:space="preserve">le/la formatrice </w:t>
      </w:r>
      <w:r w:rsidR="003F3F6E" w:rsidRPr="003F3F6E">
        <w:rPr>
          <w:rFonts w:cs="Arial"/>
          <w:sz w:val="21"/>
          <w:szCs w:val="21"/>
        </w:rPr>
        <w:t>et les participant</w:t>
      </w:r>
      <w:r w:rsidR="006E2D43">
        <w:rPr>
          <w:rFonts w:cs="Arial"/>
          <w:sz w:val="21"/>
          <w:szCs w:val="21"/>
        </w:rPr>
        <w:t xml:space="preserve">s-es </w:t>
      </w:r>
      <w:r w:rsidRPr="003F3F6E">
        <w:rPr>
          <w:rFonts w:cs="Arial"/>
          <w:sz w:val="21"/>
          <w:szCs w:val="21"/>
        </w:rPr>
        <w:t xml:space="preserve">doit s'effectuer </w:t>
      </w:r>
      <w:r w:rsidR="00E13EAF">
        <w:rPr>
          <w:rFonts w:cs="Arial"/>
          <w:sz w:val="21"/>
          <w:szCs w:val="21"/>
        </w:rPr>
        <w:br/>
      </w:r>
      <w:r w:rsidRPr="003F3F6E">
        <w:rPr>
          <w:rFonts w:cs="Arial"/>
          <w:sz w:val="21"/>
          <w:szCs w:val="21"/>
        </w:rPr>
        <w:t>par visioconférence</w:t>
      </w:r>
      <w:r w:rsidR="00E13EAF">
        <w:rPr>
          <w:rFonts w:cs="Arial"/>
          <w:sz w:val="21"/>
          <w:szCs w:val="21"/>
        </w:rPr>
        <w:t xml:space="preserve"> (</w:t>
      </w:r>
      <w:r w:rsidR="00E13EAF" w:rsidRPr="00E13EAF">
        <w:rPr>
          <w:rFonts w:cs="Arial"/>
          <w:color w:val="0070C0"/>
          <w:sz w:val="21"/>
          <w:szCs w:val="21"/>
        </w:rPr>
        <w:t>de manière simultanée</w:t>
      </w:r>
      <w:r w:rsidR="00E13EAF">
        <w:rPr>
          <w:rFonts w:cs="Arial"/>
          <w:sz w:val="21"/>
          <w:szCs w:val="21"/>
        </w:rPr>
        <w:t>)</w:t>
      </w:r>
      <w:r w:rsidR="001970A6">
        <w:rPr>
          <w:rFonts w:cs="Arial"/>
          <w:sz w:val="21"/>
          <w:szCs w:val="21"/>
        </w:rPr>
        <w:t>.</w:t>
      </w:r>
    </w:p>
    <w:p w:rsidR="001970A6" w:rsidRPr="003F3F6E" w:rsidRDefault="001970A6" w:rsidP="001970A6">
      <w:pPr>
        <w:shd w:val="clear" w:color="auto" w:fill="FFFFFF"/>
        <w:spacing w:before="101" w:line="252" w:lineRule="exact"/>
        <w:ind w:left="-993" w:right="-1021"/>
        <w:jc w:val="center"/>
        <w:rPr>
          <w:rFonts w:cs="Arial"/>
          <w:sz w:val="21"/>
          <w:szCs w:val="21"/>
        </w:rPr>
      </w:pPr>
    </w:p>
    <w:p w:rsidR="00061466" w:rsidRDefault="00061466" w:rsidP="004E723D">
      <w:pPr>
        <w:pStyle w:val="Sous-titre"/>
        <w:spacing w:after="0"/>
        <w:rPr>
          <w:rFonts w:cs="Arial"/>
          <w:sz w:val="22"/>
          <w:szCs w:val="22"/>
        </w:rPr>
      </w:pPr>
      <w:r w:rsidRPr="00E26440">
        <w:rPr>
          <w:rFonts w:cs="Arial"/>
          <w:sz w:val="22"/>
          <w:szCs w:val="22"/>
        </w:rPr>
        <w:t xml:space="preserve">À l’usage d’une demande d’agrément </w:t>
      </w:r>
      <w:r w:rsidR="00E26440">
        <w:rPr>
          <w:rFonts w:cs="Arial"/>
          <w:sz w:val="22"/>
          <w:szCs w:val="22"/>
        </w:rPr>
        <w:t xml:space="preserve">au Chèque </w:t>
      </w:r>
      <w:r w:rsidR="006D6A6F">
        <w:rPr>
          <w:rFonts w:cs="Arial"/>
          <w:sz w:val="22"/>
          <w:szCs w:val="22"/>
        </w:rPr>
        <w:t>A</w:t>
      </w:r>
      <w:r w:rsidR="00E26440">
        <w:rPr>
          <w:rFonts w:cs="Arial"/>
          <w:sz w:val="22"/>
          <w:szCs w:val="22"/>
        </w:rPr>
        <w:t xml:space="preserve">nnuel de </w:t>
      </w:r>
      <w:r w:rsidR="006D6A6F">
        <w:rPr>
          <w:rFonts w:cs="Arial"/>
          <w:sz w:val="22"/>
          <w:szCs w:val="22"/>
        </w:rPr>
        <w:t>F</w:t>
      </w:r>
      <w:r w:rsidR="00E26440" w:rsidRPr="00E26440">
        <w:rPr>
          <w:rFonts w:cs="Arial"/>
          <w:sz w:val="22"/>
          <w:szCs w:val="22"/>
        </w:rPr>
        <w:t>ormation (</w:t>
      </w:r>
      <w:r w:rsidRPr="00E26440">
        <w:rPr>
          <w:rFonts w:cs="Arial"/>
          <w:sz w:val="22"/>
          <w:szCs w:val="22"/>
        </w:rPr>
        <w:t>CAF</w:t>
      </w:r>
      <w:r w:rsidR="00E26440" w:rsidRPr="00E26440">
        <w:rPr>
          <w:rFonts w:cs="Arial"/>
          <w:sz w:val="22"/>
          <w:szCs w:val="22"/>
        </w:rPr>
        <w:t>)</w:t>
      </w:r>
    </w:p>
    <w:p w:rsidR="004E723D" w:rsidRPr="004E723D" w:rsidRDefault="004E723D" w:rsidP="004E723D">
      <w:pPr>
        <w:pStyle w:val="Sous-titre"/>
        <w:spacing w:after="0"/>
        <w:rPr>
          <w:rFonts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180"/>
        <w:gridCol w:w="6145"/>
      </w:tblGrid>
      <w:tr w:rsidR="00DC558D" w:rsidRPr="00E26440" w:rsidTr="00921566">
        <w:tc>
          <w:tcPr>
            <w:tcW w:w="5000" w:type="pct"/>
            <w:gridSpan w:val="2"/>
            <w:shd w:val="clear" w:color="auto" w:fill="D9D9D9" w:themeFill="background1" w:themeFillShade="D9"/>
            <w:vAlign w:val="center"/>
          </w:tcPr>
          <w:p w:rsidR="00DC558D" w:rsidRPr="00E26440" w:rsidRDefault="00DC558D" w:rsidP="00E26440">
            <w:pPr>
              <w:jc w:val="left"/>
              <w:rPr>
                <w:rFonts w:cs="Arial"/>
                <w:b/>
                <w:szCs w:val="22"/>
              </w:rPr>
            </w:pPr>
            <w:r w:rsidRPr="00E26440">
              <w:rPr>
                <w:rFonts w:cs="Arial"/>
                <w:b/>
                <w:szCs w:val="22"/>
              </w:rPr>
              <w:t>INSTITUTION</w:t>
            </w:r>
          </w:p>
        </w:tc>
      </w:tr>
      <w:tr w:rsidR="00061466" w:rsidRPr="00E26440" w:rsidTr="00921566">
        <w:tc>
          <w:tcPr>
            <w:tcW w:w="1705" w:type="pct"/>
          </w:tcPr>
          <w:p w:rsidR="00382471" w:rsidRDefault="00382471" w:rsidP="00382471">
            <w:pPr>
              <w:jc w:val="right"/>
              <w:rPr>
                <w:rFonts w:cs="Arial"/>
                <w:b/>
                <w:color w:val="0070C0"/>
                <w:szCs w:val="22"/>
              </w:rPr>
            </w:pPr>
            <w:r w:rsidRPr="00CB1550">
              <w:rPr>
                <w:rFonts w:cs="Arial"/>
                <w:b/>
                <w:color w:val="0070C0"/>
                <w:szCs w:val="22"/>
              </w:rPr>
              <w:t>Nom / Raison Sociale</w:t>
            </w:r>
          </w:p>
          <w:p w:rsidR="00382471" w:rsidRPr="00CB1550" w:rsidRDefault="00382471" w:rsidP="00382471">
            <w:pPr>
              <w:jc w:val="right"/>
              <w:rPr>
                <w:rFonts w:cs="Arial"/>
                <w:b/>
                <w:color w:val="0070C0"/>
                <w:sz w:val="18"/>
                <w:szCs w:val="22"/>
              </w:rPr>
            </w:pPr>
            <w:r w:rsidRPr="00CB1550">
              <w:rPr>
                <w:rFonts w:cs="Arial"/>
                <w:b/>
                <w:color w:val="0070C0"/>
                <w:sz w:val="18"/>
                <w:szCs w:val="22"/>
              </w:rPr>
              <w:t>Nom commerciale (si différent)</w:t>
            </w:r>
          </w:p>
          <w:p w:rsidR="00382471" w:rsidRPr="00E26440" w:rsidRDefault="00382471" w:rsidP="00382471">
            <w:pPr>
              <w:jc w:val="right"/>
              <w:rPr>
                <w:rFonts w:cs="Arial"/>
                <w:b/>
                <w:szCs w:val="22"/>
              </w:rPr>
            </w:pPr>
            <w:r w:rsidRPr="00E26440">
              <w:rPr>
                <w:rFonts w:cs="Arial"/>
                <w:b/>
                <w:szCs w:val="22"/>
              </w:rPr>
              <w:t>Adresse</w:t>
            </w:r>
            <w:r>
              <w:rPr>
                <w:rFonts w:cs="Arial"/>
                <w:b/>
                <w:szCs w:val="22"/>
              </w:rPr>
              <w:t xml:space="preserve"> / NP Ville</w:t>
            </w:r>
            <w:r w:rsidRPr="00E26440">
              <w:rPr>
                <w:rFonts w:cs="Arial"/>
                <w:b/>
                <w:szCs w:val="22"/>
              </w:rPr>
              <w:t> :</w:t>
            </w:r>
          </w:p>
          <w:p w:rsidR="00061466" w:rsidRPr="00E26440" w:rsidRDefault="00382471" w:rsidP="00382471">
            <w:pPr>
              <w:jc w:val="right"/>
              <w:rPr>
                <w:rFonts w:cs="Arial"/>
                <w:b/>
                <w:szCs w:val="22"/>
              </w:rPr>
            </w:pPr>
            <w:r w:rsidRPr="00CB1550">
              <w:rPr>
                <w:rFonts w:cs="Arial"/>
                <w:b/>
                <w:sz w:val="18"/>
                <w:szCs w:val="22"/>
              </w:rPr>
              <w:t>Nom et fonction de la personne de référence :</w:t>
            </w:r>
          </w:p>
        </w:tc>
        <w:tc>
          <w:tcPr>
            <w:tcW w:w="3295" w:type="pct"/>
          </w:tcPr>
          <w:p w:rsidR="00061466" w:rsidRPr="00E26440" w:rsidRDefault="00061466" w:rsidP="00F117F8">
            <w:pPr>
              <w:rPr>
                <w:rFonts w:cs="Arial"/>
                <w:szCs w:val="22"/>
              </w:rPr>
            </w:pPr>
          </w:p>
        </w:tc>
      </w:tr>
      <w:tr w:rsidR="00DC558D" w:rsidRPr="00E26440" w:rsidTr="00921566">
        <w:tc>
          <w:tcPr>
            <w:tcW w:w="5000" w:type="pct"/>
            <w:gridSpan w:val="2"/>
            <w:shd w:val="clear" w:color="auto" w:fill="D9D9D9" w:themeFill="background1" w:themeFillShade="D9"/>
          </w:tcPr>
          <w:p w:rsidR="00DC558D" w:rsidRPr="00E26440" w:rsidRDefault="00DC558D" w:rsidP="00E26440">
            <w:pPr>
              <w:jc w:val="left"/>
              <w:rPr>
                <w:rFonts w:cs="Arial"/>
                <w:b/>
                <w:szCs w:val="22"/>
              </w:rPr>
            </w:pPr>
            <w:r w:rsidRPr="00E26440">
              <w:rPr>
                <w:rFonts w:cs="Arial"/>
                <w:b/>
                <w:szCs w:val="22"/>
              </w:rPr>
              <w:t>COURS</w:t>
            </w:r>
          </w:p>
        </w:tc>
      </w:tr>
      <w:tr w:rsidR="00061466" w:rsidRPr="00E26440" w:rsidTr="00921566">
        <w:tc>
          <w:tcPr>
            <w:tcW w:w="1705" w:type="pct"/>
          </w:tcPr>
          <w:p w:rsidR="00061466" w:rsidRDefault="00061466" w:rsidP="00F117F8">
            <w:pPr>
              <w:jc w:val="right"/>
              <w:rPr>
                <w:rFonts w:cs="Arial"/>
                <w:b/>
                <w:szCs w:val="22"/>
              </w:rPr>
            </w:pPr>
            <w:r w:rsidRPr="00E26440">
              <w:rPr>
                <w:rFonts w:cs="Arial"/>
                <w:b/>
                <w:szCs w:val="22"/>
              </w:rPr>
              <w:t>Intitulé exact :</w:t>
            </w:r>
          </w:p>
          <w:p w:rsidR="00382471" w:rsidRPr="00E26440" w:rsidRDefault="00382471" w:rsidP="00F117F8">
            <w:pPr>
              <w:jc w:val="right"/>
              <w:rPr>
                <w:rFonts w:cs="Arial"/>
                <w:b/>
                <w:szCs w:val="22"/>
              </w:rPr>
            </w:pPr>
            <w:r>
              <w:rPr>
                <w:rFonts w:cs="Arial"/>
                <w:b/>
                <w:color w:val="0070C0"/>
                <w:szCs w:val="22"/>
              </w:rPr>
              <w:t>*</w:t>
            </w:r>
            <w:r w:rsidRPr="00CB1550">
              <w:rPr>
                <w:rFonts w:cs="Arial"/>
                <w:b/>
                <w:color w:val="0070C0"/>
                <w:szCs w:val="22"/>
              </w:rPr>
              <w:t>url:</w:t>
            </w:r>
          </w:p>
        </w:tc>
        <w:tc>
          <w:tcPr>
            <w:tcW w:w="3295" w:type="pct"/>
          </w:tcPr>
          <w:p w:rsidR="00061466" w:rsidRPr="00E26440" w:rsidRDefault="00913BE6" w:rsidP="00363B6B">
            <w:pPr>
              <w:rPr>
                <w:rFonts w:cs="Arial"/>
                <w:szCs w:val="22"/>
              </w:rPr>
            </w:pPr>
            <w:r w:rsidRPr="00C2634E">
              <w:rPr>
                <w:rFonts w:cs="Arial"/>
                <w:i/>
                <w:color w:val="808080" w:themeColor="background1" w:themeShade="80"/>
                <w:szCs w:val="22"/>
              </w:rPr>
              <w:t>Tel qu'il est in</w:t>
            </w:r>
            <w:r>
              <w:rPr>
                <w:rFonts w:cs="Arial"/>
                <w:i/>
                <w:color w:val="808080" w:themeColor="background1" w:themeShade="80"/>
                <w:szCs w:val="22"/>
              </w:rPr>
              <w:t>scrit dans le prospectus ou programme (annexer le programme du cours).</w:t>
            </w:r>
          </w:p>
        </w:tc>
      </w:tr>
      <w:tr w:rsidR="00061466" w:rsidRPr="00E26440" w:rsidTr="00921566">
        <w:tc>
          <w:tcPr>
            <w:tcW w:w="1705" w:type="pct"/>
          </w:tcPr>
          <w:p w:rsidR="00061466" w:rsidRDefault="00061466" w:rsidP="00E26440">
            <w:pPr>
              <w:jc w:val="right"/>
              <w:rPr>
                <w:rFonts w:cs="Arial"/>
                <w:b/>
                <w:szCs w:val="22"/>
              </w:rPr>
            </w:pPr>
            <w:r w:rsidRPr="00E26440">
              <w:rPr>
                <w:rFonts w:cs="Arial"/>
                <w:b/>
                <w:szCs w:val="22"/>
              </w:rPr>
              <w:t>Contenu ou programme :</w:t>
            </w:r>
          </w:p>
          <w:p w:rsidR="00382471" w:rsidRPr="00E26440" w:rsidRDefault="00382471" w:rsidP="00E26440">
            <w:pPr>
              <w:jc w:val="right"/>
              <w:rPr>
                <w:rFonts w:cs="Arial"/>
                <w:b/>
                <w:szCs w:val="22"/>
              </w:rPr>
            </w:pPr>
            <w:r>
              <w:rPr>
                <w:rFonts w:cs="Arial"/>
                <w:b/>
                <w:color w:val="0070C0"/>
                <w:szCs w:val="22"/>
              </w:rPr>
              <w:t>*</w:t>
            </w:r>
            <w:r w:rsidRPr="00CB1550">
              <w:rPr>
                <w:rFonts w:cs="Arial"/>
                <w:b/>
                <w:color w:val="0070C0"/>
                <w:szCs w:val="22"/>
              </w:rPr>
              <w:t>url:</w:t>
            </w:r>
          </w:p>
        </w:tc>
        <w:tc>
          <w:tcPr>
            <w:tcW w:w="3295" w:type="pct"/>
          </w:tcPr>
          <w:p w:rsidR="00061466" w:rsidRPr="00E26440" w:rsidRDefault="00913BE6" w:rsidP="00F117F8">
            <w:pPr>
              <w:rPr>
                <w:rFonts w:cs="Arial"/>
                <w:szCs w:val="22"/>
              </w:rPr>
            </w:pPr>
            <w:r w:rsidRPr="00C2634E">
              <w:rPr>
                <w:rFonts w:cs="Arial"/>
                <w:i/>
                <w:color w:val="808080" w:themeColor="background1" w:themeShade="80"/>
                <w:szCs w:val="22"/>
              </w:rPr>
              <w:t>Tel qu'il figure dans l'offre de formation, prospectus ou programme</w:t>
            </w:r>
            <w:r>
              <w:rPr>
                <w:rFonts w:cs="Arial"/>
                <w:i/>
                <w:color w:val="808080" w:themeColor="background1" w:themeShade="80"/>
                <w:szCs w:val="22"/>
              </w:rPr>
              <w:t>.</w:t>
            </w:r>
          </w:p>
        </w:tc>
      </w:tr>
      <w:tr w:rsidR="00913BE6" w:rsidRPr="00E26440" w:rsidTr="00921566">
        <w:tc>
          <w:tcPr>
            <w:tcW w:w="1705" w:type="pct"/>
          </w:tcPr>
          <w:p w:rsidR="00913BE6" w:rsidRPr="00E26440" w:rsidRDefault="00913BE6" w:rsidP="00F117F8">
            <w:pPr>
              <w:jc w:val="right"/>
              <w:rPr>
                <w:rFonts w:cs="Arial"/>
                <w:b/>
                <w:szCs w:val="22"/>
              </w:rPr>
            </w:pPr>
            <w:r w:rsidRPr="00E26440">
              <w:rPr>
                <w:rFonts w:cs="Arial"/>
                <w:b/>
                <w:szCs w:val="22"/>
              </w:rPr>
              <w:t>Finalités ou buts :</w:t>
            </w:r>
          </w:p>
        </w:tc>
        <w:tc>
          <w:tcPr>
            <w:tcW w:w="3295" w:type="pct"/>
          </w:tcPr>
          <w:p w:rsidR="00913BE6" w:rsidRPr="00C2634E" w:rsidRDefault="00913BE6" w:rsidP="00D92B0C">
            <w:pPr>
              <w:rPr>
                <w:rFonts w:cs="Arial"/>
                <w:i/>
                <w:color w:val="808080" w:themeColor="background1" w:themeShade="80"/>
                <w:szCs w:val="22"/>
              </w:rPr>
            </w:pPr>
            <w:r>
              <w:rPr>
                <w:rFonts w:cs="Arial"/>
                <w:i/>
                <w:color w:val="808080" w:themeColor="background1" w:themeShade="80"/>
                <w:szCs w:val="22"/>
              </w:rPr>
              <w:t>Indiquent la mission globale que poursuit le cours.</w:t>
            </w:r>
          </w:p>
        </w:tc>
      </w:tr>
      <w:tr w:rsidR="00913BE6" w:rsidRPr="00E26440" w:rsidTr="00921566">
        <w:tc>
          <w:tcPr>
            <w:tcW w:w="1705" w:type="pct"/>
          </w:tcPr>
          <w:p w:rsidR="00913BE6" w:rsidRDefault="00913BE6" w:rsidP="00E26440">
            <w:pPr>
              <w:jc w:val="right"/>
              <w:rPr>
                <w:rFonts w:cs="Arial"/>
                <w:b/>
                <w:szCs w:val="22"/>
              </w:rPr>
            </w:pPr>
            <w:r w:rsidRPr="00E26440">
              <w:rPr>
                <w:rFonts w:cs="Arial"/>
                <w:b/>
                <w:szCs w:val="22"/>
              </w:rPr>
              <w:t>Objectifs pédagogiques :</w:t>
            </w:r>
          </w:p>
          <w:p w:rsidR="00382471" w:rsidRPr="00E26440" w:rsidRDefault="00382471" w:rsidP="00E26440">
            <w:pPr>
              <w:jc w:val="right"/>
              <w:rPr>
                <w:rFonts w:cs="Arial"/>
                <w:b/>
                <w:szCs w:val="22"/>
              </w:rPr>
            </w:pPr>
            <w:r>
              <w:rPr>
                <w:rFonts w:cs="Arial"/>
                <w:b/>
                <w:color w:val="0070C0"/>
                <w:szCs w:val="22"/>
              </w:rPr>
              <w:t>*</w:t>
            </w:r>
            <w:r w:rsidRPr="00CB1550">
              <w:rPr>
                <w:rFonts w:cs="Arial"/>
                <w:b/>
                <w:color w:val="0070C0"/>
                <w:szCs w:val="22"/>
              </w:rPr>
              <w:t>url:</w:t>
            </w:r>
          </w:p>
        </w:tc>
        <w:tc>
          <w:tcPr>
            <w:tcW w:w="3295" w:type="pct"/>
          </w:tcPr>
          <w:p w:rsidR="00913BE6" w:rsidRDefault="00913BE6" w:rsidP="00D92B0C">
            <w:pPr>
              <w:rPr>
                <w:rFonts w:cs="Arial"/>
                <w:i/>
                <w:color w:val="808080" w:themeColor="background1" w:themeShade="80"/>
                <w:szCs w:val="22"/>
              </w:rPr>
            </w:pPr>
            <w:r>
              <w:rPr>
                <w:rFonts w:cs="Arial"/>
                <w:i/>
                <w:color w:val="808080" w:themeColor="background1" w:themeShade="80"/>
                <w:szCs w:val="22"/>
              </w:rPr>
              <w:t>Indiquent ce que le-la participant-e est capable de faire au terme de sa formation.</w:t>
            </w:r>
          </w:p>
          <w:p w:rsidR="00913BE6" w:rsidRPr="00C2634E" w:rsidRDefault="00913BE6" w:rsidP="00D92B0C">
            <w:pPr>
              <w:rPr>
                <w:rFonts w:cs="Arial"/>
                <w:i/>
                <w:color w:val="808080" w:themeColor="background1" w:themeShade="80"/>
                <w:szCs w:val="22"/>
              </w:rPr>
            </w:pPr>
            <w:r>
              <w:rPr>
                <w:rFonts w:cs="Arial"/>
                <w:i/>
                <w:color w:val="808080" w:themeColor="background1" w:themeShade="80"/>
                <w:szCs w:val="22"/>
              </w:rPr>
              <w:t>Ces objectifs sont formulés en verbe (d'action).</w:t>
            </w:r>
          </w:p>
        </w:tc>
      </w:tr>
      <w:tr w:rsidR="00913BE6" w:rsidRPr="00E26440" w:rsidTr="00921566">
        <w:tc>
          <w:tcPr>
            <w:tcW w:w="1705" w:type="pct"/>
          </w:tcPr>
          <w:p w:rsidR="00913BE6" w:rsidRDefault="00913BE6" w:rsidP="00E26440">
            <w:pPr>
              <w:jc w:val="right"/>
              <w:rPr>
                <w:rFonts w:cs="Arial"/>
                <w:b/>
                <w:szCs w:val="22"/>
              </w:rPr>
            </w:pPr>
            <w:r w:rsidRPr="00E26440">
              <w:rPr>
                <w:rFonts w:cs="Arial"/>
                <w:b/>
                <w:szCs w:val="22"/>
              </w:rPr>
              <w:t>Certification :</w:t>
            </w:r>
          </w:p>
          <w:p w:rsidR="00382471" w:rsidRPr="00E26440" w:rsidRDefault="00382471" w:rsidP="00E26440">
            <w:pPr>
              <w:jc w:val="right"/>
              <w:rPr>
                <w:rFonts w:cs="Arial"/>
                <w:b/>
                <w:szCs w:val="22"/>
              </w:rPr>
            </w:pPr>
            <w:r>
              <w:rPr>
                <w:rFonts w:cs="Arial"/>
                <w:b/>
                <w:color w:val="0070C0"/>
                <w:szCs w:val="22"/>
              </w:rPr>
              <w:t>*</w:t>
            </w:r>
            <w:r w:rsidRPr="00CB1550">
              <w:rPr>
                <w:rFonts w:cs="Arial"/>
                <w:b/>
                <w:color w:val="0070C0"/>
                <w:szCs w:val="22"/>
              </w:rPr>
              <w:t>url:</w:t>
            </w:r>
          </w:p>
        </w:tc>
        <w:tc>
          <w:tcPr>
            <w:tcW w:w="3295" w:type="pct"/>
          </w:tcPr>
          <w:p w:rsidR="00913BE6" w:rsidRDefault="00913BE6" w:rsidP="00D92B0C">
            <w:pPr>
              <w:rPr>
                <w:rFonts w:cs="Arial"/>
                <w:i/>
                <w:color w:val="808080" w:themeColor="background1" w:themeShade="80"/>
                <w:szCs w:val="22"/>
              </w:rPr>
            </w:pPr>
            <w:r>
              <w:rPr>
                <w:rFonts w:cs="Arial"/>
                <w:i/>
                <w:color w:val="808080" w:themeColor="background1" w:themeShade="80"/>
                <w:szCs w:val="22"/>
              </w:rPr>
              <w:t>Diplôme, certification, attestation, etc.</w:t>
            </w:r>
          </w:p>
          <w:p w:rsidR="00913BE6" w:rsidRDefault="00913BE6" w:rsidP="00D92B0C">
            <w:pPr>
              <w:rPr>
                <w:rFonts w:cs="Arial"/>
                <w:i/>
                <w:color w:val="808080" w:themeColor="background1" w:themeShade="80"/>
                <w:szCs w:val="22"/>
              </w:rPr>
            </w:pPr>
            <w:r>
              <w:rPr>
                <w:rFonts w:cs="Arial"/>
                <w:i/>
                <w:color w:val="808080" w:themeColor="background1" w:themeShade="80"/>
                <w:szCs w:val="22"/>
              </w:rPr>
              <w:t>Afin d'obtenir la dérogation pour :</w:t>
            </w:r>
          </w:p>
          <w:p w:rsidR="00913BE6" w:rsidRDefault="00913BE6" w:rsidP="00D92B0C">
            <w:pPr>
              <w:pStyle w:val="Paragraphedeliste"/>
              <w:numPr>
                <w:ilvl w:val="0"/>
                <w:numId w:val="22"/>
              </w:numPr>
              <w:rPr>
                <w:rFonts w:cs="Arial"/>
                <w:i/>
                <w:color w:val="808080" w:themeColor="background1" w:themeShade="80"/>
                <w:szCs w:val="22"/>
              </w:rPr>
            </w:pPr>
            <w:r>
              <w:rPr>
                <w:rFonts w:cs="Arial"/>
                <w:i/>
                <w:color w:val="808080" w:themeColor="background1" w:themeShade="80"/>
                <w:szCs w:val="22"/>
              </w:rPr>
              <w:t>la formation comprise entre 20 et 39 heures,</w:t>
            </w:r>
          </w:p>
          <w:p w:rsidR="00913BE6" w:rsidRDefault="00913BE6" w:rsidP="00D92B0C">
            <w:pPr>
              <w:pStyle w:val="Paragraphedeliste"/>
              <w:numPr>
                <w:ilvl w:val="0"/>
                <w:numId w:val="22"/>
              </w:numPr>
              <w:rPr>
                <w:rFonts w:cs="Arial"/>
                <w:i/>
                <w:color w:val="808080" w:themeColor="background1" w:themeShade="80"/>
                <w:szCs w:val="22"/>
              </w:rPr>
            </w:pPr>
            <w:r>
              <w:rPr>
                <w:rFonts w:cs="Arial"/>
                <w:i/>
                <w:color w:val="808080" w:themeColor="background1" w:themeShade="80"/>
                <w:szCs w:val="22"/>
              </w:rPr>
              <w:t>le cumul des chèques pour une période de 3 ans (CHF 2'250.-),</w:t>
            </w:r>
          </w:p>
          <w:p w:rsidR="00913BE6" w:rsidRPr="00C2634E" w:rsidRDefault="00913BE6" w:rsidP="00D92B0C">
            <w:pPr>
              <w:rPr>
                <w:rFonts w:cs="Arial"/>
                <w:i/>
                <w:color w:val="808080" w:themeColor="background1" w:themeShade="80"/>
                <w:szCs w:val="22"/>
              </w:rPr>
            </w:pPr>
            <w:r>
              <w:rPr>
                <w:rFonts w:cs="Arial"/>
                <w:i/>
                <w:color w:val="808080" w:themeColor="background1" w:themeShade="80"/>
                <w:szCs w:val="22"/>
              </w:rPr>
              <w:t xml:space="preserve">il convient de mentionner OBLIGATOIREMENT l'intitulé exact de la certification dont fait partie le cours, conformément à la liste des formations reconnues au sens des art. 39 à 51 RFP. </w:t>
            </w:r>
          </w:p>
        </w:tc>
      </w:tr>
      <w:tr w:rsidR="00913BE6" w:rsidRPr="00E26440" w:rsidTr="00921566">
        <w:tc>
          <w:tcPr>
            <w:tcW w:w="1705" w:type="pct"/>
          </w:tcPr>
          <w:p w:rsidR="00913BE6" w:rsidRPr="00E26440" w:rsidRDefault="00913BE6" w:rsidP="00F117F8">
            <w:pPr>
              <w:jc w:val="right"/>
              <w:rPr>
                <w:rFonts w:cs="Arial"/>
                <w:b/>
                <w:szCs w:val="22"/>
              </w:rPr>
            </w:pPr>
            <w:r w:rsidRPr="00E26440">
              <w:rPr>
                <w:rFonts w:cs="Arial"/>
                <w:b/>
                <w:szCs w:val="22"/>
              </w:rPr>
              <w:t>Durée :</w:t>
            </w:r>
          </w:p>
          <w:p w:rsidR="00913BE6" w:rsidRPr="00E26440" w:rsidRDefault="00913BE6" w:rsidP="00F117F8">
            <w:pPr>
              <w:jc w:val="right"/>
              <w:rPr>
                <w:rFonts w:cs="Arial"/>
                <w:b/>
                <w:szCs w:val="22"/>
              </w:rPr>
            </w:pPr>
          </w:p>
          <w:p w:rsidR="00913BE6" w:rsidRPr="00E26440" w:rsidRDefault="00913BE6" w:rsidP="00F117F8">
            <w:pPr>
              <w:jc w:val="right"/>
              <w:rPr>
                <w:rFonts w:cs="Arial"/>
                <w:b/>
                <w:szCs w:val="22"/>
              </w:rPr>
            </w:pPr>
          </w:p>
        </w:tc>
        <w:tc>
          <w:tcPr>
            <w:tcW w:w="3295" w:type="pct"/>
          </w:tcPr>
          <w:p w:rsidR="006D6A6F" w:rsidRDefault="006D6A6F" w:rsidP="00F117F8">
            <w:pPr>
              <w:rPr>
                <w:rFonts w:cs="Arial"/>
                <w:i/>
                <w:color w:val="808080" w:themeColor="background1" w:themeShade="80"/>
                <w:szCs w:val="22"/>
              </w:rPr>
            </w:pPr>
            <w:r>
              <w:rPr>
                <w:rFonts w:cs="Arial"/>
                <w:i/>
                <w:color w:val="808080" w:themeColor="background1" w:themeShade="80"/>
                <w:szCs w:val="22"/>
              </w:rPr>
              <w:t>Enseignement synchrone</w:t>
            </w:r>
            <w:r w:rsidR="00921566">
              <w:rPr>
                <w:rFonts w:cs="Arial"/>
                <w:i/>
                <w:color w:val="808080" w:themeColor="background1" w:themeShade="80"/>
                <w:szCs w:val="22"/>
              </w:rPr>
              <w:t>*</w:t>
            </w:r>
            <w:r>
              <w:rPr>
                <w:rFonts w:cs="Arial"/>
                <w:i/>
                <w:color w:val="808080" w:themeColor="background1" w:themeShade="80"/>
                <w:szCs w:val="22"/>
              </w:rPr>
              <w:t>.</w:t>
            </w:r>
          </w:p>
          <w:p w:rsidR="00913BE6" w:rsidRPr="004D0998" w:rsidRDefault="00913BE6" w:rsidP="0007350C">
            <w:pPr>
              <w:rPr>
                <w:rFonts w:cs="Arial"/>
                <w:i/>
                <w:szCs w:val="22"/>
              </w:rPr>
            </w:pPr>
            <w:r w:rsidRPr="004D0998">
              <w:rPr>
                <w:rFonts w:cs="Arial"/>
                <w:i/>
                <w:color w:val="808080" w:themeColor="background1" w:themeShade="80"/>
                <w:szCs w:val="22"/>
              </w:rPr>
              <w:t xml:space="preserve">Informations sur les heures </w:t>
            </w:r>
            <w:r w:rsidR="0007350C" w:rsidRPr="004D0998">
              <w:rPr>
                <w:rFonts w:cs="Arial"/>
                <w:i/>
                <w:color w:val="808080" w:themeColor="background1" w:themeShade="80"/>
                <w:szCs w:val="22"/>
              </w:rPr>
              <w:t xml:space="preserve">totales </w:t>
            </w:r>
            <w:r w:rsidRPr="004D0998">
              <w:rPr>
                <w:rFonts w:cs="Arial"/>
                <w:i/>
                <w:color w:val="808080" w:themeColor="background1" w:themeShade="80"/>
                <w:szCs w:val="22"/>
              </w:rPr>
              <w:t>d’enseignement (</w:t>
            </w:r>
            <w:r w:rsidR="00363B6B">
              <w:rPr>
                <w:rFonts w:cs="Arial"/>
                <w:i/>
                <w:color w:val="808080" w:themeColor="background1" w:themeShade="80"/>
                <w:szCs w:val="22"/>
              </w:rPr>
              <w:t>incluant</w:t>
            </w:r>
            <w:r w:rsidRPr="004D0998">
              <w:rPr>
                <w:rFonts w:cs="Arial"/>
                <w:i/>
                <w:color w:val="808080" w:themeColor="background1" w:themeShade="80"/>
                <w:szCs w:val="22"/>
              </w:rPr>
              <w:t xml:space="preserve"> heures d’enseignement en présence et heures d’enseignement en ligne</w:t>
            </w:r>
            <w:r w:rsidR="006D6A6F">
              <w:rPr>
                <w:rFonts w:cs="Arial"/>
                <w:i/>
                <w:color w:val="808080" w:themeColor="background1" w:themeShade="80"/>
                <w:szCs w:val="22"/>
              </w:rPr>
              <w:t xml:space="preserve">, </w:t>
            </w:r>
            <w:r w:rsidR="006D6A6F" w:rsidRPr="004D0998">
              <w:rPr>
                <w:rFonts w:cs="Arial"/>
                <w:i/>
                <w:color w:val="808080" w:themeColor="background1" w:themeShade="80"/>
                <w:szCs w:val="22"/>
              </w:rPr>
              <w:t>hors pause</w:t>
            </w:r>
            <w:r w:rsidRPr="004D0998">
              <w:rPr>
                <w:rFonts w:cs="Arial"/>
                <w:i/>
                <w:color w:val="808080" w:themeColor="background1" w:themeShade="80"/>
                <w:szCs w:val="22"/>
              </w:rPr>
              <w:t>)</w:t>
            </w:r>
            <w:r>
              <w:rPr>
                <w:rFonts w:cs="Arial"/>
                <w:i/>
                <w:color w:val="808080" w:themeColor="background1" w:themeShade="80"/>
                <w:szCs w:val="22"/>
              </w:rPr>
              <w:t>.</w:t>
            </w:r>
          </w:p>
        </w:tc>
      </w:tr>
      <w:tr w:rsidR="00913BE6" w:rsidRPr="00E26440" w:rsidTr="00921566">
        <w:tc>
          <w:tcPr>
            <w:tcW w:w="1705" w:type="pct"/>
          </w:tcPr>
          <w:p w:rsidR="00913BE6" w:rsidRPr="00E26440" w:rsidRDefault="00913BE6" w:rsidP="00F117F8">
            <w:pPr>
              <w:jc w:val="right"/>
              <w:rPr>
                <w:rFonts w:cs="Arial"/>
                <w:b/>
                <w:szCs w:val="22"/>
              </w:rPr>
            </w:pPr>
            <w:r w:rsidRPr="00E26440">
              <w:rPr>
                <w:rFonts w:cs="Arial"/>
                <w:b/>
                <w:szCs w:val="22"/>
              </w:rPr>
              <w:t xml:space="preserve">Organisation de l’enseignement : </w:t>
            </w:r>
          </w:p>
        </w:tc>
        <w:tc>
          <w:tcPr>
            <w:tcW w:w="3295" w:type="pct"/>
          </w:tcPr>
          <w:p w:rsidR="006D6A6F" w:rsidRDefault="006D6A6F" w:rsidP="00F117F8">
            <w:pPr>
              <w:rPr>
                <w:rFonts w:cs="Arial"/>
                <w:i/>
                <w:color w:val="808080" w:themeColor="background1" w:themeShade="80"/>
                <w:szCs w:val="22"/>
              </w:rPr>
            </w:pPr>
            <w:r>
              <w:rPr>
                <w:rFonts w:cs="Arial"/>
                <w:i/>
                <w:color w:val="808080" w:themeColor="background1" w:themeShade="80"/>
                <w:szCs w:val="22"/>
              </w:rPr>
              <w:t>Enseignement synchrone</w:t>
            </w:r>
            <w:r w:rsidR="00921566">
              <w:rPr>
                <w:rFonts w:cs="Arial"/>
                <w:i/>
                <w:color w:val="808080" w:themeColor="background1" w:themeShade="80"/>
                <w:szCs w:val="22"/>
              </w:rPr>
              <w:t>*</w:t>
            </w:r>
            <w:r>
              <w:rPr>
                <w:rFonts w:cs="Arial"/>
                <w:i/>
                <w:color w:val="808080" w:themeColor="background1" w:themeShade="80"/>
                <w:szCs w:val="22"/>
              </w:rPr>
              <w:t>.</w:t>
            </w:r>
          </w:p>
          <w:p w:rsidR="00913BE6" w:rsidRPr="004D0998" w:rsidRDefault="00913BE6" w:rsidP="00003BF3">
            <w:pPr>
              <w:rPr>
                <w:rFonts w:cs="Arial"/>
                <w:i/>
                <w:szCs w:val="22"/>
              </w:rPr>
            </w:pPr>
            <w:r w:rsidRPr="004D0998">
              <w:rPr>
                <w:rFonts w:cs="Arial"/>
                <w:i/>
                <w:color w:val="808080" w:themeColor="background1" w:themeShade="80"/>
                <w:szCs w:val="22"/>
              </w:rPr>
              <w:t xml:space="preserve">Description détaillée des heures d’enseignement en présence et en ligne (annexer le </w:t>
            </w:r>
            <w:r w:rsidR="006D6A6F">
              <w:rPr>
                <w:rFonts w:cs="Arial"/>
                <w:i/>
                <w:color w:val="808080" w:themeColor="background1" w:themeShade="80"/>
                <w:szCs w:val="22"/>
              </w:rPr>
              <w:t xml:space="preserve">programme </w:t>
            </w:r>
            <w:r w:rsidR="00003BF3">
              <w:rPr>
                <w:rFonts w:cs="Arial"/>
                <w:i/>
                <w:color w:val="808080" w:themeColor="background1" w:themeShade="80"/>
                <w:szCs w:val="22"/>
              </w:rPr>
              <w:t>du cours</w:t>
            </w:r>
            <w:r w:rsidRPr="004D0998">
              <w:rPr>
                <w:rFonts w:cs="Arial"/>
                <w:i/>
                <w:color w:val="808080" w:themeColor="background1" w:themeShade="80"/>
                <w:szCs w:val="22"/>
              </w:rPr>
              <w:t>)</w:t>
            </w:r>
            <w:r>
              <w:rPr>
                <w:rFonts w:cs="Arial"/>
                <w:i/>
                <w:color w:val="808080" w:themeColor="background1" w:themeShade="80"/>
                <w:szCs w:val="22"/>
              </w:rPr>
              <w:t>.</w:t>
            </w:r>
          </w:p>
        </w:tc>
      </w:tr>
      <w:tr w:rsidR="00913BE6" w:rsidRPr="00E26440" w:rsidTr="00921566">
        <w:tc>
          <w:tcPr>
            <w:tcW w:w="1705" w:type="pct"/>
          </w:tcPr>
          <w:p w:rsidR="00913BE6" w:rsidRDefault="00913BE6" w:rsidP="00F117F8">
            <w:pPr>
              <w:jc w:val="right"/>
              <w:rPr>
                <w:rFonts w:cs="Arial"/>
                <w:b/>
                <w:szCs w:val="22"/>
              </w:rPr>
            </w:pPr>
            <w:r w:rsidRPr="00E26440">
              <w:rPr>
                <w:rFonts w:cs="Arial"/>
                <w:b/>
                <w:szCs w:val="22"/>
              </w:rPr>
              <w:t>Début du cours :</w:t>
            </w:r>
          </w:p>
          <w:p w:rsidR="00002E1C" w:rsidRDefault="00002E1C" w:rsidP="00F117F8">
            <w:pPr>
              <w:jc w:val="right"/>
              <w:rPr>
                <w:rFonts w:cs="Arial"/>
                <w:b/>
                <w:szCs w:val="22"/>
              </w:rPr>
            </w:pPr>
            <w:r>
              <w:rPr>
                <w:rFonts w:cs="Arial"/>
                <w:b/>
                <w:szCs w:val="22"/>
              </w:rPr>
              <w:t>Horaire :</w:t>
            </w:r>
          </w:p>
          <w:p w:rsidR="00002E1C" w:rsidRPr="00E26440" w:rsidRDefault="00002E1C" w:rsidP="00F117F8">
            <w:pPr>
              <w:jc w:val="right"/>
              <w:rPr>
                <w:rFonts w:cs="Arial"/>
                <w:b/>
                <w:szCs w:val="22"/>
              </w:rPr>
            </w:pPr>
            <w:r>
              <w:rPr>
                <w:rFonts w:cs="Arial"/>
                <w:b/>
                <w:szCs w:val="22"/>
              </w:rPr>
              <w:t>Fréquence :</w:t>
            </w:r>
          </w:p>
          <w:p w:rsidR="00913BE6" w:rsidRPr="00E26440" w:rsidRDefault="00913BE6" w:rsidP="00F117F8">
            <w:pPr>
              <w:jc w:val="right"/>
              <w:rPr>
                <w:rFonts w:cs="Arial"/>
                <w:szCs w:val="22"/>
              </w:rPr>
            </w:pPr>
            <w:r w:rsidRPr="00E26440">
              <w:rPr>
                <w:rFonts w:cs="Arial"/>
                <w:b/>
                <w:szCs w:val="22"/>
              </w:rPr>
              <w:t xml:space="preserve">Fin du cours : </w:t>
            </w:r>
          </w:p>
          <w:p w:rsidR="00913BE6" w:rsidRPr="00E26440" w:rsidRDefault="00913BE6" w:rsidP="00F117F8">
            <w:pPr>
              <w:jc w:val="right"/>
              <w:rPr>
                <w:rFonts w:cs="Arial"/>
                <w:b/>
                <w:szCs w:val="22"/>
              </w:rPr>
            </w:pPr>
            <w:r w:rsidRPr="00E26440">
              <w:rPr>
                <w:rFonts w:cs="Arial"/>
                <w:b/>
                <w:szCs w:val="22"/>
              </w:rPr>
              <w:t>Effectif maximum :</w:t>
            </w:r>
          </w:p>
        </w:tc>
        <w:tc>
          <w:tcPr>
            <w:tcW w:w="3295" w:type="pct"/>
          </w:tcPr>
          <w:p w:rsidR="00913BE6" w:rsidRPr="00002E1C" w:rsidRDefault="00913BE6" w:rsidP="00F117F8">
            <w:pPr>
              <w:rPr>
                <w:rFonts w:cs="Arial"/>
                <w:i/>
                <w:color w:val="808080" w:themeColor="background1" w:themeShade="80"/>
                <w:szCs w:val="22"/>
              </w:rPr>
            </w:pPr>
          </w:p>
          <w:p w:rsidR="00913BE6" w:rsidRPr="00002E1C" w:rsidRDefault="00002E1C" w:rsidP="00F117F8">
            <w:pPr>
              <w:rPr>
                <w:rFonts w:cs="Arial"/>
                <w:i/>
                <w:color w:val="808080" w:themeColor="background1" w:themeShade="80"/>
                <w:szCs w:val="22"/>
              </w:rPr>
            </w:pPr>
            <w:r w:rsidRPr="00002E1C">
              <w:rPr>
                <w:rFonts w:cs="Arial"/>
                <w:i/>
                <w:color w:val="808080" w:themeColor="background1" w:themeShade="80"/>
                <w:szCs w:val="22"/>
              </w:rPr>
              <w:t>Combien de jours par semaine, par mois, par année.</w:t>
            </w:r>
          </w:p>
          <w:p w:rsidR="00002E1C" w:rsidRDefault="00002E1C" w:rsidP="00F117F8">
            <w:pPr>
              <w:rPr>
                <w:rFonts w:cs="Arial"/>
                <w:i/>
                <w:color w:val="808080" w:themeColor="background1" w:themeShade="80"/>
                <w:szCs w:val="22"/>
              </w:rPr>
            </w:pPr>
            <w:r>
              <w:rPr>
                <w:rFonts w:cs="Arial"/>
                <w:i/>
                <w:color w:val="808080" w:themeColor="background1" w:themeShade="80"/>
                <w:szCs w:val="22"/>
              </w:rPr>
              <w:t>Selon quel rythme se déroule la formation.</w:t>
            </w:r>
          </w:p>
          <w:p w:rsidR="001970A6" w:rsidRDefault="001970A6" w:rsidP="00F117F8">
            <w:pPr>
              <w:rPr>
                <w:rFonts w:cs="Arial"/>
                <w:i/>
                <w:color w:val="808080" w:themeColor="background1" w:themeShade="80"/>
                <w:szCs w:val="22"/>
              </w:rPr>
            </w:pPr>
          </w:p>
          <w:p w:rsidR="00913BE6" w:rsidRPr="00002E1C" w:rsidRDefault="00913BE6" w:rsidP="00F117F8">
            <w:pPr>
              <w:rPr>
                <w:rFonts w:cs="Arial"/>
                <w:i/>
                <w:color w:val="808080" w:themeColor="background1" w:themeShade="80"/>
                <w:szCs w:val="22"/>
              </w:rPr>
            </w:pPr>
            <w:r>
              <w:rPr>
                <w:rFonts w:cs="Arial"/>
                <w:i/>
                <w:color w:val="808080" w:themeColor="background1" w:themeShade="80"/>
                <w:szCs w:val="22"/>
              </w:rPr>
              <w:t>Effectif maximum d'élèves par cours.</w:t>
            </w:r>
          </w:p>
        </w:tc>
      </w:tr>
      <w:tr w:rsidR="00913BE6" w:rsidRPr="00E26440" w:rsidTr="00921566">
        <w:tc>
          <w:tcPr>
            <w:tcW w:w="1705" w:type="pct"/>
          </w:tcPr>
          <w:p w:rsidR="00913BE6" w:rsidRPr="00E26440" w:rsidRDefault="00913BE6" w:rsidP="00F117F8">
            <w:pPr>
              <w:jc w:val="right"/>
              <w:rPr>
                <w:rFonts w:cs="Arial"/>
                <w:b/>
                <w:szCs w:val="22"/>
              </w:rPr>
            </w:pPr>
            <w:r w:rsidRPr="00E26440">
              <w:rPr>
                <w:rFonts w:cs="Arial"/>
                <w:b/>
                <w:szCs w:val="22"/>
              </w:rPr>
              <w:t>Lieu du cours :</w:t>
            </w:r>
          </w:p>
        </w:tc>
        <w:tc>
          <w:tcPr>
            <w:tcW w:w="3295" w:type="pct"/>
          </w:tcPr>
          <w:p w:rsidR="00913BE6" w:rsidRPr="00E26440" w:rsidRDefault="00913BE6" w:rsidP="00363B6B">
            <w:pPr>
              <w:rPr>
                <w:rFonts w:cs="Arial"/>
                <w:szCs w:val="22"/>
              </w:rPr>
            </w:pPr>
            <w:r w:rsidRPr="00913BE6">
              <w:rPr>
                <w:rFonts w:cs="Arial"/>
                <w:i/>
                <w:color w:val="808080" w:themeColor="background1" w:themeShade="80"/>
                <w:szCs w:val="22"/>
              </w:rPr>
              <w:t>Pou</w:t>
            </w:r>
            <w:r>
              <w:rPr>
                <w:rFonts w:cs="Arial"/>
                <w:i/>
                <w:color w:val="808080" w:themeColor="background1" w:themeShade="80"/>
                <w:szCs w:val="22"/>
              </w:rPr>
              <w:t>r la partie enseignée en présen</w:t>
            </w:r>
            <w:r w:rsidR="00363B6B">
              <w:rPr>
                <w:rFonts w:cs="Arial"/>
                <w:i/>
                <w:color w:val="808080" w:themeColor="background1" w:themeShade="80"/>
                <w:szCs w:val="22"/>
              </w:rPr>
              <w:t>ce</w:t>
            </w:r>
            <w:r>
              <w:rPr>
                <w:rFonts w:cs="Arial"/>
                <w:i/>
                <w:color w:val="808080" w:themeColor="background1" w:themeShade="80"/>
                <w:szCs w:val="22"/>
              </w:rPr>
              <w:t>.</w:t>
            </w:r>
          </w:p>
        </w:tc>
      </w:tr>
      <w:tr w:rsidR="00913BE6" w:rsidRPr="00E26440" w:rsidTr="00921566">
        <w:tc>
          <w:tcPr>
            <w:tcW w:w="1705" w:type="pct"/>
          </w:tcPr>
          <w:p w:rsidR="00913BE6" w:rsidRPr="00E26440" w:rsidRDefault="00913BE6" w:rsidP="00E26440">
            <w:pPr>
              <w:jc w:val="right"/>
              <w:rPr>
                <w:rFonts w:cs="Arial"/>
                <w:szCs w:val="22"/>
              </w:rPr>
            </w:pPr>
            <w:r w:rsidRPr="00E26440">
              <w:rPr>
                <w:rFonts w:cs="Arial"/>
                <w:b/>
                <w:szCs w:val="22"/>
              </w:rPr>
              <w:t>Prix du cours</w:t>
            </w:r>
            <w:r w:rsidRPr="00E26440">
              <w:rPr>
                <w:rFonts w:cs="Arial"/>
                <w:szCs w:val="22"/>
              </w:rPr>
              <w:t> :</w:t>
            </w:r>
          </w:p>
        </w:tc>
        <w:tc>
          <w:tcPr>
            <w:tcW w:w="3295" w:type="pct"/>
          </w:tcPr>
          <w:p w:rsidR="001970A6" w:rsidRPr="001970A6" w:rsidRDefault="00913BE6" w:rsidP="001970A6">
            <w:pPr>
              <w:rPr>
                <w:rFonts w:cs="Arial"/>
                <w:i/>
                <w:color w:val="808080" w:themeColor="background1" w:themeShade="80"/>
                <w:szCs w:val="22"/>
              </w:rPr>
            </w:pPr>
            <w:r>
              <w:rPr>
                <w:rFonts w:cs="Arial"/>
                <w:i/>
                <w:color w:val="808080" w:themeColor="background1" w:themeShade="80"/>
                <w:szCs w:val="22"/>
              </w:rPr>
              <w:t>Pour les dérogations de</w:t>
            </w:r>
            <w:r w:rsidR="001970A6">
              <w:rPr>
                <w:rFonts w:cs="Arial"/>
                <w:i/>
                <w:color w:val="808080" w:themeColor="background1" w:themeShade="80"/>
                <w:szCs w:val="22"/>
              </w:rPr>
              <w:t xml:space="preserve"> formation comprise entre 20 et</w:t>
            </w:r>
            <w:r w:rsidR="001970A6">
              <w:rPr>
                <w:rFonts w:cs="Arial"/>
                <w:i/>
                <w:color w:val="808080" w:themeColor="background1" w:themeShade="80"/>
                <w:szCs w:val="22"/>
              </w:rPr>
              <w:br/>
            </w:r>
            <w:r>
              <w:rPr>
                <w:rFonts w:cs="Arial"/>
                <w:i/>
                <w:color w:val="808080" w:themeColor="background1" w:themeShade="80"/>
                <w:szCs w:val="22"/>
              </w:rPr>
              <w:t>39 heures de cours, ainsi que pour les demande de cumul de chèques, la commission "Institution et cours de formation" portera une attention particulière au tarif proposé par l'institution. Elle veillera notamment à ce que la base financière habituelle du CAF, soit CHF 750.- pour 40 heures de cours, soit respectée.</w:t>
            </w:r>
          </w:p>
        </w:tc>
      </w:tr>
      <w:tr w:rsidR="00913BE6" w:rsidRPr="00E26440" w:rsidTr="00921566">
        <w:tc>
          <w:tcPr>
            <w:tcW w:w="5000" w:type="pct"/>
            <w:gridSpan w:val="2"/>
            <w:shd w:val="clear" w:color="auto" w:fill="D9D9D9" w:themeFill="background1" w:themeFillShade="D9"/>
          </w:tcPr>
          <w:p w:rsidR="00913BE6" w:rsidRPr="00E26440" w:rsidRDefault="00913BE6" w:rsidP="00F117F8">
            <w:pPr>
              <w:rPr>
                <w:rFonts w:cs="Arial"/>
                <w:szCs w:val="22"/>
              </w:rPr>
            </w:pPr>
            <w:r>
              <w:rPr>
                <w:rFonts w:cs="Arial"/>
                <w:b/>
                <w:szCs w:val="22"/>
              </w:rPr>
              <w:t>PUBLIC</w:t>
            </w:r>
          </w:p>
        </w:tc>
      </w:tr>
      <w:tr w:rsidR="00913BE6" w:rsidRPr="00E26440" w:rsidTr="00921566">
        <w:tc>
          <w:tcPr>
            <w:tcW w:w="1705" w:type="pct"/>
          </w:tcPr>
          <w:p w:rsidR="00913BE6" w:rsidRPr="00E26440" w:rsidRDefault="00913BE6" w:rsidP="00F117F8">
            <w:pPr>
              <w:jc w:val="right"/>
              <w:rPr>
                <w:rFonts w:cs="Arial"/>
                <w:b/>
                <w:szCs w:val="22"/>
              </w:rPr>
            </w:pPr>
            <w:r w:rsidRPr="00E26440">
              <w:rPr>
                <w:rFonts w:cs="Arial"/>
                <w:b/>
                <w:szCs w:val="22"/>
              </w:rPr>
              <w:lastRenderedPageBreak/>
              <w:t>Public ciblé :</w:t>
            </w:r>
          </w:p>
        </w:tc>
        <w:tc>
          <w:tcPr>
            <w:tcW w:w="3295" w:type="pct"/>
          </w:tcPr>
          <w:p w:rsidR="00913BE6" w:rsidRPr="00E26440" w:rsidRDefault="00913BE6" w:rsidP="00F117F8">
            <w:pPr>
              <w:rPr>
                <w:rFonts w:cs="Arial"/>
                <w:szCs w:val="22"/>
              </w:rPr>
            </w:pPr>
            <w:r>
              <w:rPr>
                <w:rFonts w:cs="Arial"/>
                <w:i/>
                <w:color w:val="808080" w:themeColor="background1" w:themeShade="80"/>
                <w:szCs w:val="22"/>
              </w:rPr>
              <w:t>Adultes en formation continue.</w:t>
            </w:r>
          </w:p>
        </w:tc>
      </w:tr>
      <w:tr w:rsidR="00913BE6" w:rsidRPr="00E26440" w:rsidTr="00921566">
        <w:tc>
          <w:tcPr>
            <w:tcW w:w="1705" w:type="pct"/>
          </w:tcPr>
          <w:p w:rsidR="00913BE6" w:rsidRPr="00E26440" w:rsidRDefault="00913BE6" w:rsidP="00E26440">
            <w:pPr>
              <w:jc w:val="right"/>
              <w:rPr>
                <w:rFonts w:cs="Arial"/>
                <w:b/>
                <w:szCs w:val="22"/>
              </w:rPr>
            </w:pPr>
            <w:r w:rsidRPr="00E26440">
              <w:rPr>
                <w:rFonts w:cs="Arial"/>
                <w:b/>
                <w:szCs w:val="22"/>
              </w:rPr>
              <w:t>Conditions d’admission :</w:t>
            </w:r>
          </w:p>
        </w:tc>
        <w:tc>
          <w:tcPr>
            <w:tcW w:w="3295" w:type="pct"/>
          </w:tcPr>
          <w:p w:rsidR="0082760E" w:rsidRPr="003F3F6E" w:rsidRDefault="004E723D" w:rsidP="001970A6">
            <w:pPr>
              <w:rPr>
                <w:rFonts w:cs="Arial"/>
                <w:i/>
                <w:color w:val="808080" w:themeColor="background1" w:themeShade="80"/>
                <w:szCs w:val="22"/>
              </w:rPr>
            </w:pPr>
            <w:r>
              <w:rPr>
                <w:rFonts w:cs="Arial"/>
                <w:i/>
                <w:color w:val="808080" w:themeColor="background1" w:themeShade="80"/>
                <w:szCs w:val="22"/>
              </w:rPr>
              <w:t>Les pré-requis en termes de formation ou de pratique professionnelle préalable.</w:t>
            </w:r>
          </w:p>
        </w:tc>
      </w:tr>
      <w:tr w:rsidR="00913BE6" w:rsidRPr="00E26440" w:rsidTr="00921566">
        <w:tc>
          <w:tcPr>
            <w:tcW w:w="5000" w:type="pct"/>
            <w:gridSpan w:val="2"/>
            <w:shd w:val="clear" w:color="auto" w:fill="D9D9D9" w:themeFill="background1" w:themeFillShade="D9"/>
          </w:tcPr>
          <w:p w:rsidR="00913BE6" w:rsidRPr="00E26440" w:rsidRDefault="00913BE6" w:rsidP="00003BF3">
            <w:pPr>
              <w:jc w:val="left"/>
              <w:rPr>
                <w:rFonts w:cs="Arial"/>
                <w:szCs w:val="22"/>
              </w:rPr>
            </w:pPr>
            <w:r>
              <w:rPr>
                <w:rFonts w:cs="Arial"/>
                <w:b/>
                <w:szCs w:val="22"/>
              </w:rPr>
              <w:t xml:space="preserve">INFORMATION </w:t>
            </w:r>
            <w:r w:rsidR="00003BF3">
              <w:rPr>
                <w:rFonts w:cs="Arial"/>
                <w:b/>
                <w:szCs w:val="22"/>
              </w:rPr>
              <w:t>PARTICIPANT-E</w:t>
            </w:r>
          </w:p>
        </w:tc>
      </w:tr>
      <w:tr w:rsidR="00913BE6" w:rsidRPr="00E26440" w:rsidTr="00921566">
        <w:tc>
          <w:tcPr>
            <w:tcW w:w="1705" w:type="pct"/>
          </w:tcPr>
          <w:p w:rsidR="00913BE6" w:rsidRDefault="00913BE6" w:rsidP="00E26440">
            <w:pPr>
              <w:jc w:val="right"/>
              <w:rPr>
                <w:rFonts w:cs="Arial"/>
                <w:b/>
                <w:szCs w:val="22"/>
              </w:rPr>
            </w:pPr>
            <w:r w:rsidRPr="00E26440">
              <w:rPr>
                <w:rFonts w:cs="Arial"/>
                <w:b/>
                <w:szCs w:val="22"/>
              </w:rPr>
              <w:t>Organisation de l’enseignement :</w:t>
            </w:r>
          </w:p>
          <w:p w:rsidR="00382471" w:rsidRPr="00E26440" w:rsidRDefault="00382471" w:rsidP="00E26440">
            <w:pPr>
              <w:jc w:val="right"/>
              <w:rPr>
                <w:rFonts w:cs="Arial"/>
                <w:b/>
                <w:szCs w:val="22"/>
              </w:rPr>
            </w:pPr>
            <w:r>
              <w:rPr>
                <w:rFonts w:cs="Arial"/>
                <w:b/>
                <w:color w:val="0070C0"/>
                <w:szCs w:val="22"/>
              </w:rPr>
              <w:t>*</w:t>
            </w:r>
            <w:r w:rsidRPr="00CB1550">
              <w:rPr>
                <w:rFonts w:cs="Arial"/>
                <w:b/>
                <w:color w:val="0070C0"/>
                <w:szCs w:val="22"/>
              </w:rPr>
              <w:t>url:</w:t>
            </w:r>
          </w:p>
        </w:tc>
        <w:tc>
          <w:tcPr>
            <w:tcW w:w="3295" w:type="pct"/>
          </w:tcPr>
          <w:p w:rsidR="00913BE6" w:rsidRPr="004D0998" w:rsidRDefault="00913BE6" w:rsidP="00E26440">
            <w:pPr>
              <w:rPr>
                <w:rFonts w:cs="Arial"/>
                <w:i/>
                <w:szCs w:val="22"/>
              </w:rPr>
            </w:pPr>
            <w:r w:rsidRPr="004D0998">
              <w:rPr>
                <w:rFonts w:cs="Arial"/>
                <w:i/>
                <w:color w:val="808080" w:themeColor="background1" w:themeShade="80"/>
                <w:szCs w:val="22"/>
              </w:rPr>
              <w:t>Description détaillée des heures d’enseignement en présence et en ligne (annexer le programme du cours)</w:t>
            </w:r>
            <w:r w:rsidR="00003BF3">
              <w:rPr>
                <w:rFonts w:cs="Arial"/>
                <w:i/>
                <w:color w:val="808080" w:themeColor="background1" w:themeShade="80"/>
                <w:szCs w:val="22"/>
              </w:rPr>
              <w:t>.</w:t>
            </w:r>
          </w:p>
        </w:tc>
      </w:tr>
      <w:tr w:rsidR="00913BE6" w:rsidRPr="00E26440" w:rsidTr="00921566">
        <w:tc>
          <w:tcPr>
            <w:tcW w:w="1705" w:type="pct"/>
          </w:tcPr>
          <w:p w:rsidR="00913BE6" w:rsidRPr="00E26440" w:rsidRDefault="00913BE6" w:rsidP="00F117F8">
            <w:pPr>
              <w:jc w:val="right"/>
              <w:rPr>
                <w:rFonts w:cs="Arial"/>
                <w:b/>
                <w:szCs w:val="22"/>
              </w:rPr>
            </w:pPr>
            <w:r w:rsidRPr="00E26440">
              <w:rPr>
                <w:rFonts w:cs="Arial"/>
                <w:b/>
                <w:szCs w:val="22"/>
              </w:rPr>
              <w:t xml:space="preserve">Matériel requis : </w:t>
            </w:r>
          </w:p>
        </w:tc>
        <w:tc>
          <w:tcPr>
            <w:tcW w:w="3295" w:type="pct"/>
          </w:tcPr>
          <w:p w:rsidR="00913BE6" w:rsidRPr="004D0998" w:rsidRDefault="00913BE6" w:rsidP="00061466">
            <w:pPr>
              <w:ind w:left="49" w:hanging="4"/>
              <w:rPr>
                <w:rFonts w:cs="Arial"/>
                <w:i/>
                <w:szCs w:val="22"/>
              </w:rPr>
            </w:pPr>
            <w:r w:rsidRPr="004D0998">
              <w:rPr>
                <w:rFonts w:cs="Arial"/>
                <w:i/>
                <w:color w:val="808080" w:themeColor="background1" w:themeShade="80"/>
                <w:szCs w:val="22"/>
              </w:rPr>
              <w:t>Description des équipements nécessaires pour suivre l’enseignement en ligne (annexer le programme du cours)</w:t>
            </w:r>
            <w:r w:rsidR="00003BF3">
              <w:rPr>
                <w:rFonts w:cs="Arial"/>
                <w:i/>
                <w:color w:val="808080" w:themeColor="background1" w:themeShade="80"/>
                <w:szCs w:val="22"/>
              </w:rPr>
              <w:t>.</w:t>
            </w:r>
          </w:p>
        </w:tc>
      </w:tr>
    </w:tbl>
    <w:p w:rsidR="00382471" w:rsidRPr="00CB1550" w:rsidRDefault="00382471" w:rsidP="00382471">
      <w:pPr>
        <w:pStyle w:val="Corpsdetexte"/>
        <w:jc w:val="center"/>
        <w:rPr>
          <w:rFonts w:cs="Arial"/>
          <w:b/>
          <w:color w:val="0070C0"/>
          <w:sz w:val="20"/>
          <w:szCs w:val="20"/>
        </w:rPr>
      </w:pPr>
      <w:r w:rsidRPr="00CB1550">
        <w:rPr>
          <w:rFonts w:cs="Arial"/>
          <w:b/>
          <w:color w:val="0070C0"/>
          <w:sz w:val="20"/>
          <w:szCs w:val="20"/>
        </w:rPr>
        <w:t xml:space="preserve">*Merci d'insérer dans cette fiche les url (liens web) vers le site de l'institution où les informations </w:t>
      </w:r>
      <w:r>
        <w:rPr>
          <w:rFonts w:cs="Arial"/>
          <w:b/>
          <w:color w:val="0070C0"/>
          <w:sz w:val="20"/>
          <w:szCs w:val="20"/>
        </w:rPr>
        <w:t>demandées ci-dess</w:t>
      </w:r>
      <w:r w:rsidRPr="00CB1550">
        <w:rPr>
          <w:rFonts w:cs="Arial"/>
          <w:b/>
          <w:color w:val="0070C0"/>
          <w:sz w:val="20"/>
          <w:szCs w:val="20"/>
        </w:rPr>
        <w:t xml:space="preserve">us sont accessibles </w:t>
      </w:r>
    </w:p>
    <w:p w:rsidR="00382471" w:rsidRDefault="00382471" w:rsidP="00003BF3">
      <w:pPr>
        <w:spacing w:after="60"/>
        <w:rPr>
          <w:rFonts w:cs="Arial"/>
          <w:bCs/>
          <w:color w:val="000000"/>
          <w:szCs w:val="22"/>
        </w:rPr>
      </w:pPr>
    </w:p>
    <w:p w:rsidR="00003BF3" w:rsidRPr="00DC558D" w:rsidRDefault="00003BF3" w:rsidP="00003BF3">
      <w:pPr>
        <w:pStyle w:val="Titre1"/>
        <w:jc w:val="center"/>
        <w:rPr>
          <w:rFonts w:ascii="Arial" w:hAnsi="Arial" w:cs="Arial"/>
          <w:sz w:val="20"/>
        </w:rPr>
      </w:pPr>
      <w:r w:rsidRPr="00DC558D">
        <w:rPr>
          <w:rFonts w:ascii="Arial" w:hAnsi="Arial" w:cs="Arial"/>
          <w:sz w:val="20"/>
        </w:rPr>
        <w:t>PREAVIS DE LA COMMISSION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442"/>
        <w:gridCol w:w="2883"/>
      </w:tblGrid>
      <w:tr w:rsidR="00003BF3" w:rsidRPr="00DC558D" w:rsidTr="007B576E">
        <w:tc>
          <w:tcPr>
            <w:tcW w:w="3454" w:type="pct"/>
          </w:tcPr>
          <w:p w:rsidR="00003BF3" w:rsidRPr="00DC558D" w:rsidRDefault="00003BF3" w:rsidP="007B576E">
            <w:pPr>
              <w:jc w:val="left"/>
              <w:rPr>
                <w:rFonts w:cs="Arial"/>
                <w:sz w:val="20"/>
                <w:szCs w:val="20"/>
              </w:rPr>
            </w:pPr>
            <w:r w:rsidRPr="00DC558D">
              <w:rPr>
                <w:rFonts w:cs="Arial"/>
                <w:sz w:val="20"/>
                <w:szCs w:val="20"/>
              </w:rPr>
              <w:t>Formation de minimum 40 heures</w:t>
            </w:r>
            <w:r w:rsidRPr="00DC558D">
              <w:rPr>
                <w:rFonts w:cs="Arial"/>
                <w:sz w:val="20"/>
                <w:szCs w:val="20"/>
              </w:rPr>
              <w:br/>
              <w:t>Octroi maximum de CHF 750.-</w:t>
            </w:r>
          </w:p>
        </w:tc>
        <w:tc>
          <w:tcPr>
            <w:tcW w:w="1546" w:type="pct"/>
          </w:tcPr>
          <w:p w:rsidR="00003BF3" w:rsidRPr="00DC558D" w:rsidRDefault="00003BF3" w:rsidP="007B576E">
            <w:pPr>
              <w:jc w:val="center"/>
              <w:rPr>
                <w:rFonts w:cs="Arial"/>
                <w:sz w:val="20"/>
                <w:szCs w:val="20"/>
              </w:rPr>
            </w:pPr>
            <w:r w:rsidRPr="00DC558D">
              <w:rPr>
                <w:rFonts w:cs="Arial"/>
                <w:sz w:val="20"/>
                <w:szCs w:val="20"/>
              </w:rPr>
              <w:t xml:space="preserve">Oui </w:t>
            </w:r>
            <w:sdt>
              <w:sdtPr>
                <w:rPr>
                  <w:rFonts w:cs="Arial"/>
                  <w:sz w:val="20"/>
                  <w:szCs w:val="20"/>
                </w:rPr>
                <w:id w:val="-1716036388"/>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r w:rsidRPr="00DC558D">
              <w:rPr>
                <w:rFonts w:cs="Arial"/>
                <w:sz w:val="20"/>
                <w:szCs w:val="20"/>
              </w:rPr>
              <w:t xml:space="preserve"> Non </w:t>
            </w:r>
            <w:sdt>
              <w:sdtPr>
                <w:rPr>
                  <w:rFonts w:cs="Arial"/>
                  <w:sz w:val="20"/>
                  <w:szCs w:val="20"/>
                </w:rPr>
                <w:id w:val="1867173886"/>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p>
          <w:p w:rsidR="00003BF3" w:rsidRPr="00DC558D" w:rsidRDefault="00003BF3" w:rsidP="007B576E">
            <w:pPr>
              <w:jc w:val="center"/>
              <w:rPr>
                <w:rFonts w:cs="Arial"/>
                <w:sz w:val="20"/>
                <w:szCs w:val="20"/>
              </w:rPr>
            </w:pPr>
          </w:p>
        </w:tc>
      </w:tr>
      <w:tr w:rsidR="00003BF3" w:rsidRPr="00DC558D" w:rsidTr="007B576E">
        <w:tc>
          <w:tcPr>
            <w:tcW w:w="3454" w:type="pct"/>
          </w:tcPr>
          <w:p w:rsidR="00003BF3" w:rsidRPr="00DC558D" w:rsidRDefault="00003BF3" w:rsidP="007B576E">
            <w:pPr>
              <w:jc w:val="left"/>
              <w:rPr>
                <w:rFonts w:cs="Arial"/>
                <w:sz w:val="20"/>
                <w:szCs w:val="20"/>
              </w:rPr>
            </w:pPr>
            <w:r w:rsidRPr="00DC558D">
              <w:rPr>
                <w:rFonts w:cs="Arial"/>
                <w:sz w:val="20"/>
                <w:szCs w:val="20"/>
              </w:rPr>
              <w:t>Formation de minimum 80 heures</w:t>
            </w:r>
            <w:r w:rsidRPr="00DC558D">
              <w:rPr>
                <w:rFonts w:cs="Arial"/>
                <w:sz w:val="20"/>
                <w:szCs w:val="20"/>
              </w:rPr>
              <w:br/>
              <w:t>Octroi maximum de CHF 1’500.-</w:t>
            </w:r>
          </w:p>
        </w:tc>
        <w:tc>
          <w:tcPr>
            <w:tcW w:w="1546" w:type="pct"/>
          </w:tcPr>
          <w:p w:rsidR="00003BF3" w:rsidRPr="00DC558D" w:rsidRDefault="00003BF3" w:rsidP="007B576E">
            <w:pPr>
              <w:jc w:val="center"/>
              <w:rPr>
                <w:rFonts w:cs="Arial"/>
                <w:sz w:val="20"/>
                <w:szCs w:val="20"/>
              </w:rPr>
            </w:pPr>
            <w:r w:rsidRPr="00DC558D">
              <w:rPr>
                <w:rFonts w:cs="Arial"/>
                <w:sz w:val="20"/>
                <w:szCs w:val="20"/>
              </w:rPr>
              <w:t xml:space="preserve">Oui </w:t>
            </w:r>
            <w:sdt>
              <w:sdtPr>
                <w:rPr>
                  <w:rFonts w:cs="Arial"/>
                  <w:sz w:val="20"/>
                  <w:szCs w:val="20"/>
                </w:rPr>
                <w:id w:val="117959923"/>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r w:rsidRPr="00DC558D">
              <w:rPr>
                <w:rFonts w:cs="Arial"/>
                <w:sz w:val="20"/>
                <w:szCs w:val="20"/>
              </w:rPr>
              <w:t xml:space="preserve"> Non </w:t>
            </w:r>
            <w:sdt>
              <w:sdtPr>
                <w:rPr>
                  <w:rFonts w:cs="Arial"/>
                  <w:sz w:val="20"/>
                  <w:szCs w:val="20"/>
                </w:rPr>
                <w:id w:val="-1522156959"/>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p>
          <w:p w:rsidR="00003BF3" w:rsidRPr="00DC558D" w:rsidRDefault="00003BF3" w:rsidP="007B576E">
            <w:pPr>
              <w:jc w:val="center"/>
              <w:rPr>
                <w:rFonts w:cs="Arial"/>
                <w:sz w:val="20"/>
                <w:szCs w:val="20"/>
              </w:rPr>
            </w:pPr>
          </w:p>
        </w:tc>
      </w:tr>
      <w:tr w:rsidR="00003BF3" w:rsidRPr="00DC558D" w:rsidTr="007B576E">
        <w:tc>
          <w:tcPr>
            <w:tcW w:w="3454" w:type="pct"/>
          </w:tcPr>
          <w:p w:rsidR="00003BF3" w:rsidRPr="00DC558D" w:rsidRDefault="00003BF3" w:rsidP="007B576E">
            <w:pPr>
              <w:jc w:val="left"/>
              <w:rPr>
                <w:rFonts w:cs="Arial"/>
                <w:sz w:val="20"/>
                <w:szCs w:val="20"/>
              </w:rPr>
            </w:pPr>
            <w:r w:rsidRPr="00DC558D">
              <w:rPr>
                <w:rFonts w:cs="Arial"/>
                <w:sz w:val="20"/>
                <w:szCs w:val="20"/>
              </w:rPr>
              <w:t>Formation de minimum 120 heures</w:t>
            </w:r>
            <w:r w:rsidRPr="00DC558D">
              <w:rPr>
                <w:rFonts w:cs="Arial"/>
                <w:sz w:val="20"/>
                <w:szCs w:val="20"/>
              </w:rPr>
              <w:br/>
              <w:t>Octroi maximum de CHF 2’250.-</w:t>
            </w:r>
          </w:p>
        </w:tc>
        <w:tc>
          <w:tcPr>
            <w:tcW w:w="1546" w:type="pct"/>
          </w:tcPr>
          <w:p w:rsidR="00003BF3" w:rsidRPr="00DC558D" w:rsidRDefault="00003BF3" w:rsidP="007B576E">
            <w:pPr>
              <w:jc w:val="center"/>
              <w:rPr>
                <w:rFonts w:cs="Arial"/>
                <w:sz w:val="20"/>
                <w:szCs w:val="20"/>
              </w:rPr>
            </w:pPr>
            <w:r w:rsidRPr="00DC558D">
              <w:rPr>
                <w:rFonts w:cs="Arial"/>
                <w:sz w:val="20"/>
                <w:szCs w:val="20"/>
              </w:rPr>
              <w:t xml:space="preserve">Oui </w:t>
            </w:r>
            <w:sdt>
              <w:sdtPr>
                <w:rPr>
                  <w:rFonts w:cs="Arial"/>
                  <w:sz w:val="20"/>
                  <w:szCs w:val="20"/>
                </w:rPr>
                <w:id w:val="-2000569906"/>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r w:rsidRPr="00DC558D">
              <w:rPr>
                <w:rFonts w:cs="Arial"/>
                <w:sz w:val="20"/>
                <w:szCs w:val="20"/>
              </w:rPr>
              <w:t xml:space="preserve"> Non </w:t>
            </w:r>
            <w:sdt>
              <w:sdtPr>
                <w:rPr>
                  <w:rFonts w:cs="Arial"/>
                  <w:sz w:val="20"/>
                  <w:szCs w:val="20"/>
                </w:rPr>
                <w:id w:val="2118940042"/>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p>
          <w:p w:rsidR="00003BF3" w:rsidRPr="00DC558D" w:rsidRDefault="00003BF3" w:rsidP="007B576E">
            <w:pPr>
              <w:jc w:val="center"/>
              <w:rPr>
                <w:rFonts w:cs="Arial"/>
                <w:sz w:val="20"/>
                <w:szCs w:val="20"/>
              </w:rPr>
            </w:pPr>
          </w:p>
        </w:tc>
      </w:tr>
      <w:tr w:rsidR="00003BF3" w:rsidRPr="00DC558D" w:rsidTr="007B576E">
        <w:tc>
          <w:tcPr>
            <w:tcW w:w="3454" w:type="pct"/>
          </w:tcPr>
          <w:p w:rsidR="00003BF3" w:rsidRPr="00DC558D" w:rsidRDefault="00003BF3" w:rsidP="007B576E">
            <w:pPr>
              <w:jc w:val="left"/>
              <w:rPr>
                <w:rFonts w:cs="Arial"/>
                <w:sz w:val="20"/>
                <w:szCs w:val="20"/>
              </w:rPr>
            </w:pPr>
            <w:r w:rsidRPr="00DC558D">
              <w:rPr>
                <w:rFonts w:cs="Arial"/>
                <w:sz w:val="20"/>
                <w:szCs w:val="20"/>
              </w:rPr>
              <w:t>Formations de moins de 40 heures</w:t>
            </w:r>
          </w:p>
        </w:tc>
        <w:tc>
          <w:tcPr>
            <w:tcW w:w="1546" w:type="pct"/>
          </w:tcPr>
          <w:p w:rsidR="00003BF3" w:rsidRPr="00DC558D" w:rsidRDefault="00003BF3" w:rsidP="007B576E">
            <w:pPr>
              <w:jc w:val="center"/>
              <w:rPr>
                <w:rFonts w:cs="Arial"/>
                <w:sz w:val="20"/>
                <w:szCs w:val="20"/>
              </w:rPr>
            </w:pPr>
            <w:r w:rsidRPr="00DC558D">
              <w:rPr>
                <w:rFonts w:cs="Arial"/>
                <w:sz w:val="20"/>
                <w:szCs w:val="20"/>
              </w:rPr>
              <w:t xml:space="preserve">Oui </w:t>
            </w:r>
            <w:sdt>
              <w:sdtPr>
                <w:rPr>
                  <w:rFonts w:cs="Arial"/>
                  <w:sz w:val="20"/>
                  <w:szCs w:val="20"/>
                </w:rPr>
                <w:id w:val="-2112343632"/>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r w:rsidRPr="00DC558D">
              <w:rPr>
                <w:rFonts w:cs="Arial"/>
                <w:sz w:val="20"/>
                <w:szCs w:val="20"/>
              </w:rPr>
              <w:t xml:space="preserve"> Non </w:t>
            </w:r>
            <w:sdt>
              <w:sdtPr>
                <w:rPr>
                  <w:rFonts w:cs="Arial"/>
                  <w:sz w:val="20"/>
                  <w:szCs w:val="20"/>
                </w:rPr>
                <w:id w:val="-2000339665"/>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p>
        </w:tc>
      </w:tr>
    </w:tbl>
    <w:p w:rsidR="00003BF3" w:rsidRPr="002D4BB2" w:rsidRDefault="00003BF3" w:rsidP="00003BF3">
      <w:pPr>
        <w:shd w:val="clear" w:color="auto" w:fill="FFFFFF"/>
        <w:spacing w:before="101" w:line="252" w:lineRule="exact"/>
        <w:rPr>
          <w:rFonts w:cs="Arial"/>
          <w:szCs w:val="22"/>
          <w:highlight w:val="yellow"/>
        </w:rPr>
      </w:pPr>
    </w:p>
    <w:p w:rsidR="00003BF3" w:rsidRPr="00003BF3" w:rsidRDefault="00003BF3" w:rsidP="00003BF3">
      <w:pPr>
        <w:pStyle w:val="Titre1"/>
        <w:jc w:val="center"/>
        <w:rPr>
          <w:rFonts w:ascii="Arial" w:hAnsi="Arial" w:cs="Arial"/>
          <w:sz w:val="20"/>
        </w:rPr>
      </w:pPr>
      <w:r w:rsidRPr="00003BF3">
        <w:rPr>
          <w:rFonts w:ascii="Arial" w:hAnsi="Arial" w:cs="Arial"/>
          <w:sz w:val="20"/>
        </w:rPr>
        <w:t>CUMUL DE CHEQUES</w:t>
      </w:r>
    </w:p>
    <w:p w:rsidR="00003BF3" w:rsidRPr="00003BF3" w:rsidRDefault="00003BF3" w:rsidP="00003BF3">
      <w:pPr>
        <w:pStyle w:val="Retraitcorpset1relig"/>
        <w:jc w:val="center"/>
        <w:rPr>
          <w:rFonts w:cs="Arial"/>
          <w:b/>
          <w:i/>
          <w:sz w:val="20"/>
          <w:szCs w:val="20"/>
        </w:rPr>
      </w:pPr>
      <w:r w:rsidRPr="00003BF3">
        <w:rPr>
          <w:rFonts w:cs="Arial"/>
          <w:b/>
          <w:i/>
          <w:sz w:val="20"/>
          <w:szCs w:val="20"/>
        </w:rPr>
        <w:t>Le cours proposé fait partie intégrante d’une formation qualifiante conduisant à l’obtention d’un titre reconnu officiellement</w:t>
      </w:r>
    </w:p>
    <w:p w:rsidR="00003BF3" w:rsidRPr="00003BF3" w:rsidRDefault="00003BF3" w:rsidP="00003BF3">
      <w:pPr>
        <w:pStyle w:val="Retraitcorpsdetexte"/>
        <w:jc w:val="center"/>
        <w:rPr>
          <w:rFonts w:cs="Arial"/>
          <w:sz w:val="18"/>
          <w:szCs w:val="18"/>
        </w:rPr>
      </w:pPr>
      <w:r w:rsidRPr="00003BF3">
        <w:rPr>
          <w:rFonts w:cs="Arial"/>
          <w:sz w:val="18"/>
          <w:szCs w:val="18"/>
        </w:rPr>
        <w:t>Il s’agit notamment des formations suivantes conduisant :</w:t>
      </w:r>
    </w:p>
    <w:p w:rsidR="00003BF3" w:rsidRPr="00003BF3" w:rsidRDefault="00003BF3" w:rsidP="00003BF3">
      <w:pPr>
        <w:pStyle w:val="Retraitcorpsdetexte"/>
        <w:jc w:val="center"/>
        <w:rPr>
          <w:rFonts w:cs="Arial"/>
          <w:sz w:val="18"/>
          <w:szCs w:val="18"/>
        </w:rPr>
      </w:pP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au titre reconnu par le Département de l’instruction publique dans le cadre des articles</w:t>
      </w:r>
      <w:r w:rsidRPr="00003BF3">
        <w:rPr>
          <w:rFonts w:ascii="Arial" w:hAnsi="Arial" w:cs="Arial"/>
          <w:sz w:val="18"/>
          <w:szCs w:val="18"/>
        </w:rPr>
        <w:br/>
        <w:t>39 à 51 du Règlement d’application de la loi cantonale sur la formation professionnelle du 17 mars 2008 (RFP; C 2 05.01),</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à l’Attestation fédérale de formation professionnelle initiale en 2 ans,</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au Certificat fédéral de capacité (CFC),</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au Certificat fédéral de maturité professionnelle,</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au Brevet cantonal de clerc d’avocat,</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au Diplôme issu de filières professionnelles supérieures reconnues par la Confédération (ES)</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au Brevet délivré suite à un examen professionnel fédéral,</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au Diplôme délivré suite à un examen professionnel fédéral supérieur,</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au Certificate of Advanced Studies (CAS ) / Certificat de formation continue universitaire,</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au Diploma of Advanced Studies (DAS) / Diplôme de formation continue universitaire,</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lang w:val="en-GB"/>
        </w:rPr>
      </w:pPr>
      <w:r w:rsidRPr="00003BF3">
        <w:rPr>
          <w:rFonts w:ascii="Arial" w:hAnsi="Arial" w:cs="Arial"/>
          <w:sz w:val="18"/>
          <w:szCs w:val="18"/>
          <w:lang w:val="en-GB"/>
        </w:rPr>
        <w:t>au Master of Advanced Studies (MAS).</w:t>
      </w:r>
    </w:p>
    <w:p w:rsidR="00003BF3" w:rsidRPr="00003BF3" w:rsidRDefault="00003BF3" w:rsidP="00003BF3">
      <w:pPr>
        <w:ind w:left="567"/>
        <w:jc w:val="center"/>
        <w:rPr>
          <w:rFonts w:cs="Arial"/>
          <w:b/>
          <w:i/>
          <w:sz w:val="18"/>
          <w:szCs w:val="18"/>
          <w:lang w:val="en-GB"/>
        </w:rPr>
      </w:pPr>
    </w:p>
    <w:p w:rsidR="00003BF3" w:rsidRPr="00003BF3" w:rsidRDefault="00003BF3" w:rsidP="00003BF3">
      <w:pPr>
        <w:pStyle w:val="Retraitcorpset1relig"/>
        <w:jc w:val="center"/>
        <w:rPr>
          <w:rFonts w:cs="Arial"/>
          <w:b/>
          <w:i/>
          <w:sz w:val="20"/>
          <w:szCs w:val="20"/>
        </w:rPr>
      </w:pPr>
      <w:r w:rsidRPr="00003BF3">
        <w:rPr>
          <w:rFonts w:cs="Arial"/>
          <w:b/>
          <w:i/>
          <w:sz w:val="20"/>
          <w:szCs w:val="20"/>
        </w:rPr>
        <w:t>Le cours proposé concerne les formations de base</w:t>
      </w:r>
    </w:p>
    <w:p w:rsidR="00003BF3" w:rsidRPr="00003BF3" w:rsidRDefault="00003BF3" w:rsidP="00003BF3">
      <w:pPr>
        <w:pStyle w:val="Retraitcorpset1relig"/>
        <w:ind w:firstLine="0"/>
        <w:rPr>
          <w:rStyle w:val="texte0"/>
          <w:rFonts w:cs="Arial"/>
          <w:sz w:val="18"/>
          <w:szCs w:val="18"/>
        </w:rPr>
      </w:pPr>
      <w:r w:rsidRPr="00003BF3">
        <w:rPr>
          <w:rStyle w:val="texte0"/>
          <w:rFonts w:cs="Arial"/>
          <w:sz w:val="18"/>
          <w:szCs w:val="18"/>
        </w:rPr>
        <w:t>Les formations de base sont celles qui se réfèrent à l’acquisition des compétences requises pour l’apprentissage tout au long de la vie et qui couvrent des connaissances fondamentales dans les domaines suivants : lecture, écriture, mathématique élémentaire, utilisation des technologies de l’information et de la communication, ainsi que la connaissance de base des principaux droits et devoirs.</w:t>
      </w:r>
    </w:p>
    <w:p w:rsidR="00003BF3" w:rsidRPr="00003BF3" w:rsidRDefault="00003BF3" w:rsidP="00003BF3">
      <w:pPr>
        <w:pStyle w:val="Retraitcorpset1relig"/>
        <w:ind w:firstLine="0"/>
        <w:rPr>
          <w:rStyle w:val="texte0"/>
          <w:rFonts w:cs="Arial"/>
          <w:sz w:val="18"/>
          <w:szCs w:val="18"/>
        </w:rPr>
      </w:pPr>
      <w:r w:rsidRPr="00003BF3">
        <w:rPr>
          <w:rStyle w:val="texte0"/>
          <w:rFonts w:cs="Arial"/>
          <w:sz w:val="18"/>
          <w:szCs w:val="18"/>
        </w:rPr>
        <w:t>Ces formations de base doivent conduire à un titre reconnu par le Département de l’instruction publique au sens des articles 39 à 51 du Règlement d’application de la loi cantonale sur la formation professionnelle du 17 mars 2008 (RFP; C 2 05.01).</w:t>
      </w:r>
    </w:p>
    <w:p w:rsidR="00003BF3" w:rsidRPr="00003BF3" w:rsidRDefault="00003BF3" w:rsidP="00003BF3">
      <w:pPr>
        <w:pStyle w:val="Titre1"/>
        <w:jc w:val="center"/>
        <w:rPr>
          <w:rFonts w:ascii="Arial" w:hAnsi="Arial" w:cs="Arial"/>
          <w:sz w:val="18"/>
          <w:szCs w:val="18"/>
        </w:rPr>
      </w:pPr>
      <w:r w:rsidRPr="00003BF3">
        <w:rPr>
          <w:rFonts w:ascii="Arial" w:hAnsi="Arial" w:cs="Arial"/>
          <w:sz w:val="18"/>
          <w:szCs w:val="18"/>
        </w:rPr>
        <w:t>DEROGATION DE MOINS DE 40 HEURES</w:t>
      </w:r>
    </w:p>
    <w:p w:rsidR="00003BF3" w:rsidRPr="00003BF3" w:rsidRDefault="00003BF3" w:rsidP="00003BF3">
      <w:pPr>
        <w:pStyle w:val="Retraitcorpset1relig"/>
        <w:jc w:val="center"/>
        <w:rPr>
          <w:rFonts w:cs="Arial"/>
          <w:b/>
          <w:i/>
          <w:sz w:val="18"/>
          <w:szCs w:val="18"/>
        </w:rPr>
      </w:pPr>
      <w:r w:rsidRPr="00003BF3">
        <w:rPr>
          <w:rFonts w:cs="Arial"/>
          <w:b/>
          <w:i/>
          <w:sz w:val="18"/>
          <w:szCs w:val="18"/>
        </w:rPr>
        <w:t>Exceptionnellement, il est possible de déroger à l’exigence d’une durée de cours de 40 heures minimum, dans la mesure où le cours proposé :</w:t>
      </w: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fait partie intégrante d’une formation qualifiante conduisant à l’obtention d’un titre reconnu officiellement.</w:t>
      </w:r>
    </w:p>
    <w:p w:rsid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t>a une durée minimum de 20 heures.</w:t>
      </w:r>
    </w:p>
    <w:p w:rsidR="00003BF3" w:rsidRPr="00003BF3" w:rsidRDefault="00003BF3" w:rsidP="00003BF3">
      <w:pPr>
        <w:pStyle w:val="Listepuces2"/>
        <w:numPr>
          <w:ilvl w:val="0"/>
          <w:numId w:val="0"/>
        </w:numPr>
        <w:pBdr>
          <w:top w:val="none" w:sz="0" w:space="0" w:color="auto"/>
          <w:left w:val="none" w:sz="0" w:space="0" w:color="auto"/>
          <w:bottom w:val="none" w:sz="0" w:space="0" w:color="auto"/>
          <w:right w:val="none" w:sz="0" w:space="0" w:color="auto"/>
          <w:between w:val="none" w:sz="0" w:space="0" w:color="auto"/>
        </w:pBdr>
        <w:ind w:left="367"/>
        <w:jc w:val="both"/>
        <w:rPr>
          <w:rFonts w:ascii="Arial" w:hAnsi="Arial" w:cs="Arial"/>
          <w:sz w:val="18"/>
          <w:szCs w:val="18"/>
        </w:rPr>
      </w:pPr>
    </w:p>
    <w:p w:rsidR="00003BF3" w:rsidRPr="00003BF3" w:rsidRDefault="00003BF3" w:rsidP="00003BF3">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03BF3">
        <w:rPr>
          <w:rFonts w:ascii="Arial" w:hAnsi="Arial" w:cs="Arial"/>
          <w:sz w:val="18"/>
          <w:szCs w:val="18"/>
        </w:rPr>
        <w:lastRenderedPageBreak/>
        <w:t>les formations qualifiantes conduisant à l’obtention d’un titre reconnu officiellement par le Département de l’instruction publique dans le cadre des articles 39 à 51 du Règlement d’application de la loi cantonale sur la formation professionnelle sont : la liste ci-dessus complétée par l’Attestation cantonale de la formation professionnelle.</w:t>
      </w:r>
    </w:p>
    <w:sectPr w:rsidR="00003BF3" w:rsidRPr="00003BF3" w:rsidSect="00840E6D">
      <w:headerReference w:type="default" r:id="rId13"/>
      <w:footerReference w:type="default" r:id="rId14"/>
      <w:footerReference w:type="first" r:id="rId15"/>
      <w:footnotePr>
        <w:numRestart w:val="eachSect"/>
      </w:footnotePr>
      <w:endnotePr>
        <w:numFmt w:val="decimal"/>
        <w:numRestart w:val="eachSect"/>
      </w:endnotePr>
      <w:pgSz w:w="11907" w:h="16840" w:code="9"/>
      <w:pgMar w:top="680" w:right="1361" w:bottom="1191" w:left="1361" w:header="425"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D1" w:rsidRDefault="003B29D1">
      <w:r>
        <w:separator/>
      </w:r>
    </w:p>
  </w:endnote>
  <w:endnote w:type="continuationSeparator" w:id="0">
    <w:p w:rsidR="003B29D1" w:rsidRDefault="003B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91" w:rsidRDefault="009C7791">
    <w:pPr>
      <w:pStyle w:val="Pieddepage"/>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9325"/>
    </w:tblGrid>
    <w:tr w:rsidR="009C7791" w:rsidRPr="00624BE9" w:rsidTr="00624BE9">
      <w:tc>
        <w:tcPr>
          <w:tcW w:w="9325" w:type="dxa"/>
          <w:shd w:val="clear" w:color="auto" w:fill="auto"/>
        </w:tcPr>
        <w:p w:rsidR="009C7791" w:rsidRPr="00E13EAF" w:rsidRDefault="00E13EAF" w:rsidP="00E13EAF">
          <w:pPr>
            <w:spacing w:before="40"/>
            <w:jc w:val="center"/>
            <w:rPr>
              <w:rFonts w:cs="Arial"/>
              <w:color w:val="0070C0"/>
              <w:sz w:val="16"/>
              <w:lang w:val="de-CH"/>
            </w:rPr>
          </w:pPr>
          <w:r>
            <w:rPr>
              <w:rFonts w:cs="Arial"/>
              <w:color w:val="0070C0"/>
              <w:sz w:val="16"/>
              <w:lang w:val="de-CH"/>
            </w:rPr>
            <w:t>Version 2025 03 – ofpc.caf@etat.ge.ch</w:t>
          </w:r>
        </w:p>
      </w:tc>
    </w:tr>
  </w:tbl>
  <w:p w:rsidR="009C7791" w:rsidRPr="00840E6D" w:rsidRDefault="009C7791" w:rsidP="00840E6D">
    <w:pPr>
      <w:spacing w:after="60"/>
      <w:jc w:val="right"/>
      <w:rPr>
        <w:rFonts w:cs="Arial"/>
        <w: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D1" w:rsidRDefault="003B29D1">
      <w:r>
        <w:separator/>
      </w:r>
    </w:p>
  </w:footnote>
  <w:footnote w:type="continuationSeparator" w:id="0">
    <w:p w:rsidR="003B29D1" w:rsidRDefault="003B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C7791">
      <w:tc>
        <w:tcPr>
          <w:tcW w:w="9214" w:type="dxa"/>
          <w:tcBorders>
            <w:top w:val="nil"/>
            <w:left w:val="nil"/>
            <w:bottom w:val="single" w:sz="6" w:space="0" w:color="auto"/>
            <w:right w:val="nil"/>
          </w:tcBorders>
        </w:tcPr>
        <w:p w:rsidR="009C7791" w:rsidRDefault="009C7791" w:rsidP="00DB1DA5">
          <w:pPr>
            <w:pStyle w:val="En-tte"/>
            <w:tabs>
              <w:tab w:val="clear" w:pos="9072"/>
              <w:tab w:val="right" w:pos="9074"/>
            </w:tabs>
            <w:rPr>
              <w:b w:val="0"/>
            </w:rPr>
          </w:pPr>
          <w:r>
            <w:rPr>
              <w:b w:val="0"/>
            </w:rPr>
            <w:tab/>
            <w:t xml:space="preserve">Page : </w:t>
          </w:r>
          <w:r>
            <w:rPr>
              <w:b w:val="0"/>
            </w:rPr>
            <w:fldChar w:fldCharType="begin"/>
          </w:r>
          <w:r>
            <w:rPr>
              <w:b w:val="0"/>
            </w:rPr>
            <w:instrText xml:space="preserve">PAGE </w:instrText>
          </w:r>
          <w:r>
            <w:rPr>
              <w:b w:val="0"/>
            </w:rPr>
            <w:fldChar w:fldCharType="separate"/>
          </w:r>
          <w:r w:rsidR="00927C74">
            <w:rPr>
              <w:b w:val="0"/>
              <w:noProof/>
            </w:rPr>
            <w:t>2</w:t>
          </w:r>
          <w:r>
            <w:rPr>
              <w:b w:val="0"/>
            </w:rPr>
            <w:fldChar w:fldCharType="end"/>
          </w:r>
          <w:r>
            <w:rPr>
              <w:b w:val="0"/>
            </w:rPr>
            <w:t>/</w:t>
          </w:r>
          <w:r>
            <w:fldChar w:fldCharType="begin"/>
          </w:r>
          <w:r>
            <w:instrText xml:space="preserve"> SECTIONPAGES </w:instrText>
          </w:r>
          <w:r>
            <w:fldChar w:fldCharType="separate"/>
          </w:r>
          <w:r w:rsidR="00927C74">
            <w:rPr>
              <w:noProof/>
            </w:rPr>
            <w:t>3</w:t>
          </w:r>
          <w:r>
            <w:fldChar w:fldCharType="end"/>
          </w:r>
        </w:p>
        <w:p w:rsidR="009C7791" w:rsidRDefault="009C7791" w:rsidP="00DB1DA5">
          <w:pPr>
            <w:pStyle w:val="En-tte"/>
            <w:rPr>
              <w:b w:val="0"/>
            </w:rPr>
          </w:pPr>
        </w:p>
      </w:tc>
    </w:tr>
  </w:tbl>
  <w:p w:rsidR="009C7791" w:rsidRDefault="009C7791" w:rsidP="00840E6D">
    <w:pPr>
      <w:pStyle w:val="En-tte2"/>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59C"/>
    <w:multiLevelType w:val="multilevel"/>
    <w:tmpl w:val="804C6BCA"/>
    <w:lvl w:ilvl="0">
      <w:start w:val="1"/>
      <w:numFmt w:val="bullet"/>
      <w:lvlText w:val=""/>
      <w:legacy w:legacy="1" w:legacySpace="120" w:legacyIndent="360"/>
      <w:lvlJc w:val="left"/>
      <w:pPr>
        <w:ind w:left="786"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1258A"/>
    <w:multiLevelType w:val="hybridMultilevel"/>
    <w:tmpl w:val="B1582898"/>
    <w:lvl w:ilvl="0" w:tplc="CB646C0E">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F5E01"/>
    <w:multiLevelType w:val="multilevel"/>
    <w:tmpl w:val="735E51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520"/>
        </w:tabs>
        <w:ind w:left="2520" w:hanging="360"/>
      </w:pPr>
      <w:rPr>
        <w:rFonts w:ascii="Symbol" w:hAnsi="Symbol"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 w15:restartNumberingAfterBreak="0">
    <w:nsid w:val="1A6B2505"/>
    <w:multiLevelType w:val="hybridMultilevel"/>
    <w:tmpl w:val="F9BC3268"/>
    <w:lvl w:ilvl="0" w:tplc="46D60FCC">
      <w:start w:val="1"/>
      <w:numFmt w:val="bullet"/>
      <w:lvlText w:val=""/>
      <w:lvlJc w:val="left"/>
      <w:pPr>
        <w:tabs>
          <w:tab w:val="num" w:pos="367"/>
        </w:tabs>
        <w:ind w:left="367" w:hanging="360"/>
      </w:pPr>
      <w:rPr>
        <w:rFonts w:ascii="Symbol" w:hAnsi="Symbol" w:hint="default"/>
        <w:sz w:val="16"/>
      </w:rPr>
    </w:lvl>
    <w:lvl w:ilvl="1" w:tplc="7A905250">
      <w:start w:val="1"/>
      <w:numFmt w:val="bullet"/>
      <w:lvlText w:val="o"/>
      <w:lvlJc w:val="left"/>
      <w:pPr>
        <w:tabs>
          <w:tab w:val="num" w:pos="1447"/>
        </w:tabs>
        <w:ind w:left="1447" w:hanging="360"/>
      </w:pPr>
      <w:rPr>
        <w:rFonts w:ascii="Courier New" w:hAnsi="Courier New" w:cs="Courier New" w:hint="default"/>
      </w:rPr>
    </w:lvl>
    <w:lvl w:ilvl="2" w:tplc="4E0C80DC">
      <w:start w:val="1"/>
      <w:numFmt w:val="bullet"/>
      <w:lvlText w:val=""/>
      <w:lvlJc w:val="left"/>
      <w:pPr>
        <w:tabs>
          <w:tab w:val="num" w:pos="2167"/>
        </w:tabs>
        <w:ind w:left="2167" w:hanging="360"/>
      </w:pPr>
      <w:rPr>
        <w:rFonts w:ascii="Wingdings" w:hAnsi="Wingdings" w:hint="default"/>
      </w:rPr>
    </w:lvl>
    <w:lvl w:ilvl="3" w:tplc="F8C68E6E">
      <w:start w:val="1"/>
      <w:numFmt w:val="bullet"/>
      <w:lvlText w:val=""/>
      <w:lvlJc w:val="left"/>
      <w:pPr>
        <w:tabs>
          <w:tab w:val="num" w:pos="2887"/>
        </w:tabs>
        <w:ind w:left="2887" w:hanging="360"/>
      </w:pPr>
      <w:rPr>
        <w:rFonts w:ascii="Symbol" w:hAnsi="Symbol" w:hint="default"/>
      </w:rPr>
    </w:lvl>
    <w:lvl w:ilvl="4" w:tplc="A438856A">
      <w:start w:val="1"/>
      <w:numFmt w:val="bullet"/>
      <w:lvlText w:val="o"/>
      <w:lvlJc w:val="left"/>
      <w:pPr>
        <w:tabs>
          <w:tab w:val="num" w:pos="3607"/>
        </w:tabs>
        <w:ind w:left="3607" w:hanging="360"/>
      </w:pPr>
      <w:rPr>
        <w:rFonts w:ascii="Courier New" w:hAnsi="Courier New" w:cs="Courier New" w:hint="default"/>
      </w:rPr>
    </w:lvl>
    <w:lvl w:ilvl="5" w:tplc="A82E7364">
      <w:start w:val="1"/>
      <w:numFmt w:val="bullet"/>
      <w:lvlText w:val=""/>
      <w:lvlJc w:val="left"/>
      <w:pPr>
        <w:tabs>
          <w:tab w:val="num" w:pos="4327"/>
        </w:tabs>
        <w:ind w:left="4327" w:hanging="360"/>
      </w:pPr>
      <w:rPr>
        <w:rFonts w:ascii="Wingdings" w:hAnsi="Wingdings" w:hint="default"/>
      </w:rPr>
    </w:lvl>
    <w:lvl w:ilvl="6" w:tplc="4A425C44">
      <w:start w:val="1"/>
      <w:numFmt w:val="bullet"/>
      <w:lvlText w:val=""/>
      <w:lvlJc w:val="left"/>
      <w:pPr>
        <w:tabs>
          <w:tab w:val="num" w:pos="5047"/>
        </w:tabs>
        <w:ind w:left="5047" w:hanging="360"/>
      </w:pPr>
      <w:rPr>
        <w:rFonts w:ascii="Symbol" w:hAnsi="Symbol" w:hint="default"/>
      </w:rPr>
    </w:lvl>
    <w:lvl w:ilvl="7" w:tplc="104A620E">
      <w:start w:val="1"/>
      <w:numFmt w:val="bullet"/>
      <w:lvlText w:val="o"/>
      <w:lvlJc w:val="left"/>
      <w:pPr>
        <w:tabs>
          <w:tab w:val="num" w:pos="5767"/>
        </w:tabs>
        <w:ind w:left="5767" w:hanging="360"/>
      </w:pPr>
      <w:rPr>
        <w:rFonts w:ascii="Courier New" w:hAnsi="Courier New" w:cs="Courier New" w:hint="default"/>
      </w:rPr>
    </w:lvl>
    <w:lvl w:ilvl="8" w:tplc="20E09DFA">
      <w:start w:val="1"/>
      <w:numFmt w:val="bullet"/>
      <w:lvlText w:val=""/>
      <w:lvlJc w:val="left"/>
      <w:pPr>
        <w:tabs>
          <w:tab w:val="num" w:pos="6487"/>
        </w:tabs>
        <w:ind w:left="6487" w:hanging="360"/>
      </w:pPr>
      <w:rPr>
        <w:rFonts w:ascii="Wingdings" w:hAnsi="Wingdings" w:hint="default"/>
      </w:rPr>
    </w:lvl>
  </w:abstractNum>
  <w:abstractNum w:abstractNumId="4" w15:restartNumberingAfterBreak="0">
    <w:nsid w:val="215B5B64"/>
    <w:multiLevelType w:val="hybridMultilevel"/>
    <w:tmpl w:val="CDEEB622"/>
    <w:lvl w:ilvl="0" w:tplc="D52460CC">
      <w:numFmt w:val="bullet"/>
      <w:lvlText w:val=""/>
      <w:lvlJc w:val="left"/>
      <w:pPr>
        <w:tabs>
          <w:tab w:val="num" w:pos="1065"/>
        </w:tabs>
        <w:ind w:left="1065" w:hanging="705"/>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76F37"/>
    <w:multiLevelType w:val="hybridMultilevel"/>
    <w:tmpl w:val="BBB20E70"/>
    <w:lvl w:ilvl="0" w:tplc="0FC09F16">
      <w:start w:val="1"/>
      <w:numFmt w:val="decimal"/>
      <w:lvlText w:val="%1."/>
      <w:lvlJc w:val="left"/>
      <w:pPr>
        <w:tabs>
          <w:tab w:val="num" w:pos="720"/>
        </w:tabs>
        <w:ind w:left="720" w:hanging="360"/>
      </w:pPr>
    </w:lvl>
    <w:lvl w:ilvl="1" w:tplc="BD74BCC4">
      <w:numFmt w:val="none"/>
      <w:lvlText w:val=""/>
      <w:lvlJc w:val="left"/>
      <w:pPr>
        <w:tabs>
          <w:tab w:val="num" w:pos="360"/>
        </w:tabs>
      </w:pPr>
    </w:lvl>
    <w:lvl w:ilvl="2" w:tplc="1CC872C2">
      <w:numFmt w:val="none"/>
      <w:lvlText w:val=""/>
      <w:lvlJc w:val="left"/>
      <w:pPr>
        <w:tabs>
          <w:tab w:val="num" w:pos="360"/>
        </w:tabs>
      </w:pPr>
    </w:lvl>
    <w:lvl w:ilvl="3" w:tplc="217A9714">
      <w:numFmt w:val="none"/>
      <w:lvlText w:val=""/>
      <w:lvlJc w:val="left"/>
      <w:pPr>
        <w:tabs>
          <w:tab w:val="num" w:pos="360"/>
        </w:tabs>
      </w:pPr>
    </w:lvl>
    <w:lvl w:ilvl="4" w:tplc="3F54EBAE">
      <w:numFmt w:val="none"/>
      <w:lvlText w:val=""/>
      <w:lvlJc w:val="left"/>
      <w:pPr>
        <w:tabs>
          <w:tab w:val="num" w:pos="360"/>
        </w:tabs>
      </w:pPr>
    </w:lvl>
    <w:lvl w:ilvl="5" w:tplc="02C0BF8C">
      <w:numFmt w:val="none"/>
      <w:lvlText w:val=""/>
      <w:lvlJc w:val="left"/>
      <w:pPr>
        <w:tabs>
          <w:tab w:val="num" w:pos="360"/>
        </w:tabs>
      </w:pPr>
    </w:lvl>
    <w:lvl w:ilvl="6" w:tplc="D8E2071E">
      <w:numFmt w:val="none"/>
      <w:lvlText w:val=""/>
      <w:lvlJc w:val="left"/>
      <w:pPr>
        <w:tabs>
          <w:tab w:val="num" w:pos="360"/>
        </w:tabs>
      </w:pPr>
    </w:lvl>
    <w:lvl w:ilvl="7" w:tplc="560219BE">
      <w:numFmt w:val="none"/>
      <w:lvlText w:val=""/>
      <w:lvlJc w:val="left"/>
      <w:pPr>
        <w:tabs>
          <w:tab w:val="num" w:pos="360"/>
        </w:tabs>
      </w:pPr>
    </w:lvl>
    <w:lvl w:ilvl="8" w:tplc="E93C66D8">
      <w:numFmt w:val="none"/>
      <w:lvlText w:val=""/>
      <w:lvlJc w:val="left"/>
      <w:pPr>
        <w:tabs>
          <w:tab w:val="num" w:pos="360"/>
        </w:tabs>
      </w:pPr>
    </w:lvl>
  </w:abstractNum>
  <w:abstractNum w:abstractNumId="6" w15:restartNumberingAfterBreak="0">
    <w:nsid w:val="24016E13"/>
    <w:multiLevelType w:val="hybridMultilevel"/>
    <w:tmpl w:val="4D4CBCCC"/>
    <w:lvl w:ilvl="0" w:tplc="6C849550">
      <w:start w:val="1"/>
      <w:numFmt w:val="bullet"/>
      <w:lvlText w:val=""/>
      <w:lvlJc w:val="left"/>
      <w:pPr>
        <w:tabs>
          <w:tab w:val="num" w:pos="720"/>
        </w:tabs>
        <w:ind w:left="720" w:hanging="360"/>
      </w:pPr>
      <w:rPr>
        <w:rFonts w:ascii="Symbol" w:hAnsi="Symbol" w:hint="default"/>
      </w:rPr>
    </w:lvl>
    <w:lvl w:ilvl="1" w:tplc="8E748A52">
      <w:start w:val="1"/>
      <w:numFmt w:val="bullet"/>
      <w:lvlText w:val="o"/>
      <w:lvlJc w:val="left"/>
      <w:pPr>
        <w:tabs>
          <w:tab w:val="num" w:pos="1440"/>
        </w:tabs>
        <w:ind w:left="1440" w:hanging="360"/>
      </w:pPr>
      <w:rPr>
        <w:rFonts w:ascii="Courier New" w:hAnsi="Courier New" w:cs="Courier New" w:hint="default"/>
      </w:rPr>
    </w:lvl>
    <w:lvl w:ilvl="2" w:tplc="DC9AB952">
      <w:start w:val="1"/>
      <w:numFmt w:val="bullet"/>
      <w:lvlText w:val=""/>
      <w:lvlJc w:val="left"/>
      <w:pPr>
        <w:tabs>
          <w:tab w:val="num" w:pos="2160"/>
        </w:tabs>
        <w:ind w:left="2160" w:hanging="360"/>
      </w:pPr>
      <w:rPr>
        <w:rFonts w:ascii="Wingdings" w:hAnsi="Wingdings" w:hint="default"/>
      </w:rPr>
    </w:lvl>
    <w:lvl w:ilvl="3" w:tplc="22965704">
      <w:start w:val="1"/>
      <w:numFmt w:val="bullet"/>
      <w:lvlText w:val=""/>
      <w:lvlJc w:val="left"/>
      <w:pPr>
        <w:tabs>
          <w:tab w:val="num" w:pos="2880"/>
        </w:tabs>
        <w:ind w:left="2880" w:hanging="360"/>
      </w:pPr>
      <w:rPr>
        <w:rFonts w:ascii="Symbol" w:hAnsi="Symbol" w:hint="default"/>
      </w:rPr>
    </w:lvl>
    <w:lvl w:ilvl="4" w:tplc="8C9242A6">
      <w:start w:val="1"/>
      <w:numFmt w:val="bullet"/>
      <w:lvlText w:val="o"/>
      <w:lvlJc w:val="left"/>
      <w:pPr>
        <w:tabs>
          <w:tab w:val="num" w:pos="3600"/>
        </w:tabs>
        <w:ind w:left="3600" w:hanging="360"/>
      </w:pPr>
      <w:rPr>
        <w:rFonts w:ascii="Courier New" w:hAnsi="Courier New" w:cs="Courier New" w:hint="default"/>
      </w:rPr>
    </w:lvl>
    <w:lvl w:ilvl="5" w:tplc="50E6D72C">
      <w:start w:val="1"/>
      <w:numFmt w:val="bullet"/>
      <w:lvlText w:val=""/>
      <w:lvlJc w:val="left"/>
      <w:pPr>
        <w:tabs>
          <w:tab w:val="num" w:pos="4320"/>
        </w:tabs>
        <w:ind w:left="4320" w:hanging="360"/>
      </w:pPr>
      <w:rPr>
        <w:rFonts w:ascii="Wingdings" w:hAnsi="Wingdings" w:hint="default"/>
      </w:rPr>
    </w:lvl>
    <w:lvl w:ilvl="6" w:tplc="6B4E0EEA">
      <w:start w:val="1"/>
      <w:numFmt w:val="bullet"/>
      <w:lvlText w:val=""/>
      <w:lvlJc w:val="left"/>
      <w:pPr>
        <w:tabs>
          <w:tab w:val="num" w:pos="5040"/>
        </w:tabs>
        <w:ind w:left="5040" w:hanging="360"/>
      </w:pPr>
      <w:rPr>
        <w:rFonts w:ascii="Symbol" w:hAnsi="Symbol" w:hint="default"/>
      </w:rPr>
    </w:lvl>
    <w:lvl w:ilvl="7" w:tplc="88DCC752">
      <w:start w:val="1"/>
      <w:numFmt w:val="bullet"/>
      <w:lvlText w:val="o"/>
      <w:lvlJc w:val="left"/>
      <w:pPr>
        <w:tabs>
          <w:tab w:val="num" w:pos="5760"/>
        </w:tabs>
        <w:ind w:left="5760" w:hanging="360"/>
      </w:pPr>
      <w:rPr>
        <w:rFonts w:ascii="Courier New" w:hAnsi="Courier New" w:cs="Courier New" w:hint="default"/>
      </w:rPr>
    </w:lvl>
    <w:lvl w:ilvl="8" w:tplc="4230934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E00E7"/>
    <w:multiLevelType w:val="multilevel"/>
    <w:tmpl w:val="A038345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520"/>
        </w:tabs>
        <w:ind w:left="2520" w:hanging="360"/>
      </w:pPr>
      <w:rPr>
        <w:rFonts w:ascii="Wingdings" w:hAnsi="Wingding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8" w15:restartNumberingAfterBreak="0">
    <w:nsid w:val="2EEA0971"/>
    <w:multiLevelType w:val="hybridMultilevel"/>
    <w:tmpl w:val="C1C40502"/>
    <w:lvl w:ilvl="0" w:tplc="7242D400">
      <w:start w:val="1"/>
      <w:numFmt w:val="bullet"/>
      <w:pStyle w:val="Listepuces2"/>
      <w:lvlText w:val=""/>
      <w:lvlJc w:val="left"/>
      <w:pPr>
        <w:tabs>
          <w:tab w:val="num" w:pos="643"/>
        </w:tabs>
        <w:ind w:left="643" w:hanging="360"/>
      </w:pPr>
      <w:rPr>
        <w:rFonts w:ascii="Symbol" w:hAnsi="Symbol"/>
      </w:rPr>
    </w:lvl>
    <w:lvl w:ilvl="1" w:tplc="954038C8">
      <w:start w:val="1"/>
      <w:numFmt w:val="bullet"/>
      <w:lvlText w:val="o"/>
      <w:lvlJc w:val="left"/>
      <w:pPr>
        <w:ind w:left="1440" w:hanging="360"/>
      </w:pPr>
      <w:rPr>
        <w:rFonts w:ascii="Courier New" w:eastAsia="Courier New" w:hAnsi="Courier New" w:cs="Courier New" w:hint="default"/>
      </w:rPr>
    </w:lvl>
    <w:lvl w:ilvl="2" w:tplc="9A064796">
      <w:start w:val="1"/>
      <w:numFmt w:val="bullet"/>
      <w:lvlText w:val="§"/>
      <w:lvlJc w:val="left"/>
      <w:pPr>
        <w:ind w:left="2160" w:hanging="360"/>
      </w:pPr>
      <w:rPr>
        <w:rFonts w:ascii="Wingdings" w:eastAsia="Wingdings" w:hAnsi="Wingdings" w:cs="Wingdings" w:hint="default"/>
      </w:rPr>
    </w:lvl>
    <w:lvl w:ilvl="3" w:tplc="DCF65588">
      <w:start w:val="1"/>
      <w:numFmt w:val="bullet"/>
      <w:lvlText w:val="·"/>
      <w:lvlJc w:val="left"/>
      <w:pPr>
        <w:ind w:left="2880" w:hanging="360"/>
      </w:pPr>
      <w:rPr>
        <w:rFonts w:ascii="Symbol" w:eastAsia="Symbol" w:hAnsi="Symbol" w:cs="Symbol" w:hint="default"/>
      </w:rPr>
    </w:lvl>
    <w:lvl w:ilvl="4" w:tplc="A650FF3E">
      <w:start w:val="1"/>
      <w:numFmt w:val="bullet"/>
      <w:lvlText w:val="o"/>
      <w:lvlJc w:val="left"/>
      <w:pPr>
        <w:ind w:left="3600" w:hanging="360"/>
      </w:pPr>
      <w:rPr>
        <w:rFonts w:ascii="Courier New" w:eastAsia="Courier New" w:hAnsi="Courier New" w:cs="Courier New" w:hint="default"/>
      </w:rPr>
    </w:lvl>
    <w:lvl w:ilvl="5" w:tplc="AB1AB394">
      <w:start w:val="1"/>
      <w:numFmt w:val="bullet"/>
      <w:lvlText w:val="§"/>
      <w:lvlJc w:val="left"/>
      <w:pPr>
        <w:ind w:left="4320" w:hanging="360"/>
      </w:pPr>
      <w:rPr>
        <w:rFonts w:ascii="Wingdings" w:eastAsia="Wingdings" w:hAnsi="Wingdings" w:cs="Wingdings" w:hint="default"/>
      </w:rPr>
    </w:lvl>
    <w:lvl w:ilvl="6" w:tplc="E9E0D6D2">
      <w:start w:val="1"/>
      <w:numFmt w:val="bullet"/>
      <w:lvlText w:val="·"/>
      <w:lvlJc w:val="left"/>
      <w:pPr>
        <w:ind w:left="5040" w:hanging="360"/>
      </w:pPr>
      <w:rPr>
        <w:rFonts w:ascii="Symbol" w:eastAsia="Symbol" w:hAnsi="Symbol" w:cs="Symbol" w:hint="default"/>
      </w:rPr>
    </w:lvl>
    <w:lvl w:ilvl="7" w:tplc="BFFCA82A">
      <w:start w:val="1"/>
      <w:numFmt w:val="bullet"/>
      <w:lvlText w:val="o"/>
      <w:lvlJc w:val="left"/>
      <w:pPr>
        <w:ind w:left="5760" w:hanging="360"/>
      </w:pPr>
      <w:rPr>
        <w:rFonts w:ascii="Courier New" w:eastAsia="Courier New" w:hAnsi="Courier New" w:cs="Courier New" w:hint="default"/>
      </w:rPr>
    </w:lvl>
    <w:lvl w:ilvl="8" w:tplc="C400CF9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B9C18E3"/>
    <w:multiLevelType w:val="hybridMultilevel"/>
    <w:tmpl w:val="804C6BCA"/>
    <w:lvl w:ilvl="0" w:tplc="C37AC586">
      <w:start w:val="1"/>
      <w:numFmt w:val="bullet"/>
      <w:lvlText w:val=""/>
      <w:legacy w:legacy="1" w:legacySpace="120" w:legacyIndent="360"/>
      <w:lvlJc w:val="left"/>
      <w:pPr>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A757EF"/>
    <w:multiLevelType w:val="hybridMultilevel"/>
    <w:tmpl w:val="14BCDDA2"/>
    <w:lvl w:ilvl="0" w:tplc="444C72D2">
      <w:start w:val="1"/>
      <w:numFmt w:val="bullet"/>
      <w:lvlText w:val=""/>
      <w:lvlJc w:val="left"/>
      <w:pPr>
        <w:tabs>
          <w:tab w:val="num" w:pos="1724"/>
        </w:tabs>
        <w:ind w:left="1724" w:hanging="360"/>
      </w:pPr>
      <w:rPr>
        <w:rFonts w:ascii="Symbol" w:hAnsi="Symbol" w:hint="default"/>
        <w:sz w:val="18"/>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BD6110"/>
    <w:multiLevelType w:val="multilevel"/>
    <w:tmpl w:val="59D6D3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0000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C71489B"/>
    <w:multiLevelType w:val="hybridMultilevel"/>
    <w:tmpl w:val="62305384"/>
    <w:lvl w:ilvl="0" w:tplc="C76AE2B2">
      <w:start w:val="1"/>
      <w:numFmt w:val="bullet"/>
      <w:lvlText w:val=""/>
      <w:lvlJc w:val="left"/>
      <w:pPr>
        <w:tabs>
          <w:tab w:val="num" w:pos="786"/>
        </w:tabs>
        <w:ind w:left="786" w:hanging="360"/>
      </w:pPr>
      <w:rPr>
        <w:rFonts w:ascii="Symbol" w:hAnsi="Symbol" w:hint="default"/>
        <w:sz w:val="16"/>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4EB006D3"/>
    <w:multiLevelType w:val="hybridMultilevel"/>
    <w:tmpl w:val="6BB69682"/>
    <w:lvl w:ilvl="0" w:tplc="AAD67C1A">
      <w:start w:val="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F9013E6"/>
    <w:multiLevelType w:val="hybridMultilevel"/>
    <w:tmpl w:val="6D561042"/>
    <w:lvl w:ilvl="0" w:tplc="07163508">
      <w:start w:val="1"/>
      <w:numFmt w:val="bullet"/>
      <w:lvlText w:val=""/>
      <w:lvlJc w:val="left"/>
      <w:pPr>
        <w:tabs>
          <w:tab w:val="num" w:pos="1724"/>
        </w:tabs>
        <w:ind w:left="1724" w:hanging="360"/>
      </w:pPr>
      <w:rPr>
        <w:rFonts w:ascii="Symbol" w:hAnsi="Symbol" w:hint="default"/>
        <w:sz w:val="18"/>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FF4073D"/>
    <w:multiLevelType w:val="hybridMultilevel"/>
    <w:tmpl w:val="A63E4636"/>
    <w:lvl w:ilvl="0" w:tplc="EB6EA3BC">
      <w:start w:val="1"/>
      <w:numFmt w:val="bullet"/>
      <w:lvlText w:val=""/>
      <w:lvlJc w:val="left"/>
      <w:pPr>
        <w:tabs>
          <w:tab w:val="num" w:pos="367"/>
        </w:tabs>
        <w:ind w:left="367" w:hanging="360"/>
      </w:pPr>
      <w:rPr>
        <w:rFonts w:ascii="Symbol" w:hAnsi="Symbol" w:hint="default"/>
        <w:sz w:val="16"/>
      </w:rPr>
    </w:lvl>
    <w:lvl w:ilvl="1" w:tplc="040C0003" w:tentative="1">
      <w:start w:val="1"/>
      <w:numFmt w:val="bullet"/>
      <w:lvlText w:val="o"/>
      <w:lvlJc w:val="left"/>
      <w:pPr>
        <w:tabs>
          <w:tab w:val="num" w:pos="1447"/>
        </w:tabs>
        <w:ind w:left="1447" w:hanging="360"/>
      </w:pPr>
      <w:rPr>
        <w:rFonts w:ascii="Courier New" w:hAnsi="Courier New" w:cs="Courier New" w:hint="default"/>
      </w:rPr>
    </w:lvl>
    <w:lvl w:ilvl="2" w:tplc="040C0005" w:tentative="1">
      <w:start w:val="1"/>
      <w:numFmt w:val="bullet"/>
      <w:lvlText w:val=""/>
      <w:lvlJc w:val="left"/>
      <w:pPr>
        <w:tabs>
          <w:tab w:val="num" w:pos="2167"/>
        </w:tabs>
        <w:ind w:left="2167" w:hanging="360"/>
      </w:pPr>
      <w:rPr>
        <w:rFonts w:ascii="Wingdings" w:hAnsi="Wingdings" w:hint="default"/>
      </w:rPr>
    </w:lvl>
    <w:lvl w:ilvl="3" w:tplc="040C0001" w:tentative="1">
      <w:start w:val="1"/>
      <w:numFmt w:val="bullet"/>
      <w:lvlText w:val=""/>
      <w:lvlJc w:val="left"/>
      <w:pPr>
        <w:tabs>
          <w:tab w:val="num" w:pos="2887"/>
        </w:tabs>
        <w:ind w:left="2887" w:hanging="360"/>
      </w:pPr>
      <w:rPr>
        <w:rFonts w:ascii="Symbol" w:hAnsi="Symbol" w:hint="default"/>
      </w:rPr>
    </w:lvl>
    <w:lvl w:ilvl="4" w:tplc="040C0003" w:tentative="1">
      <w:start w:val="1"/>
      <w:numFmt w:val="bullet"/>
      <w:lvlText w:val="o"/>
      <w:lvlJc w:val="left"/>
      <w:pPr>
        <w:tabs>
          <w:tab w:val="num" w:pos="3607"/>
        </w:tabs>
        <w:ind w:left="3607" w:hanging="360"/>
      </w:pPr>
      <w:rPr>
        <w:rFonts w:ascii="Courier New" w:hAnsi="Courier New" w:cs="Courier New" w:hint="default"/>
      </w:rPr>
    </w:lvl>
    <w:lvl w:ilvl="5" w:tplc="040C0005" w:tentative="1">
      <w:start w:val="1"/>
      <w:numFmt w:val="bullet"/>
      <w:lvlText w:val=""/>
      <w:lvlJc w:val="left"/>
      <w:pPr>
        <w:tabs>
          <w:tab w:val="num" w:pos="4327"/>
        </w:tabs>
        <w:ind w:left="4327" w:hanging="360"/>
      </w:pPr>
      <w:rPr>
        <w:rFonts w:ascii="Wingdings" w:hAnsi="Wingdings" w:hint="default"/>
      </w:rPr>
    </w:lvl>
    <w:lvl w:ilvl="6" w:tplc="040C0001" w:tentative="1">
      <w:start w:val="1"/>
      <w:numFmt w:val="bullet"/>
      <w:lvlText w:val=""/>
      <w:lvlJc w:val="left"/>
      <w:pPr>
        <w:tabs>
          <w:tab w:val="num" w:pos="5047"/>
        </w:tabs>
        <w:ind w:left="5047" w:hanging="360"/>
      </w:pPr>
      <w:rPr>
        <w:rFonts w:ascii="Symbol" w:hAnsi="Symbol" w:hint="default"/>
      </w:rPr>
    </w:lvl>
    <w:lvl w:ilvl="7" w:tplc="040C0003" w:tentative="1">
      <w:start w:val="1"/>
      <w:numFmt w:val="bullet"/>
      <w:lvlText w:val="o"/>
      <w:lvlJc w:val="left"/>
      <w:pPr>
        <w:tabs>
          <w:tab w:val="num" w:pos="5767"/>
        </w:tabs>
        <w:ind w:left="5767" w:hanging="360"/>
      </w:pPr>
      <w:rPr>
        <w:rFonts w:ascii="Courier New" w:hAnsi="Courier New" w:cs="Courier New" w:hint="default"/>
      </w:rPr>
    </w:lvl>
    <w:lvl w:ilvl="8" w:tplc="040C0005" w:tentative="1">
      <w:start w:val="1"/>
      <w:numFmt w:val="bullet"/>
      <w:lvlText w:val=""/>
      <w:lvlJc w:val="left"/>
      <w:pPr>
        <w:tabs>
          <w:tab w:val="num" w:pos="6487"/>
        </w:tabs>
        <w:ind w:left="6487" w:hanging="360"/>
      </w:pPr>
      <w:rPr>
        <w:rFonts w:ascii="Wingdings" w:hAnsi="Wingdings" w:hint="default"/>
      </w:rPr>
    </w:lvl>
  </w:abstractNum>
  <w:abstractNum w:abstractNumId="16" w15:restartNumberingAfterBreak="0">
    <w:nsid w:val="54E63D6C"/>
    <w:multiLevelType w:val="multilevel"/>
    <w:tmpl w:val="A44A5516"/>
    <w:lvl w:ilvl="0">
      <w:start w:val="5"/>
      <w:numFmt w:val="decimal"/>
      <w:lvlText w:val="%1"/>
      <w:lvlJc w:val="left"/>
      <w:pPr>
        <w:ind w:left="480" w:hanging="480"/>
      </w:pPr>
      <w:rPr>
        <w:rFonts w:hint="default"/>
      </w:rPr>
    </w:lvl>
    <w:lvl w:ilvl="1">
      <w:start w:val="2"/>
      <w:numFmt w:val="decimal"/>
      <w:lvlText w:val="%1.%2"/>
      <w:lvlJc w:val="left"/>
      <w:pPr>
        <w:ind w:left="1085" w:hanging="480"/>
      </w:pPr>
      <w:rPr>
        <w:rFonts w:hint="default"/>
      </w:rPr>
    </w:lvl>
    <w:lvl w:ilvl="2">
      <w:start w:val="1"/>
      <w:numFmt w:val="bullet"/>
      <w:lvlText w:val=""/>
      <w:lvlJc w:val="left"/>
      <w:pPr>
        <w:ind w:left="1930" w:hanging="720"/>
      </w:pPr>
      <w:rPr>
        <w:rFonts w:ascii="Symbol" w:hAnsi="Symbol" w:hint="default"/>
        <w:color w:val="000000"/>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7" w15:restartNumberingAfterBreak="0">
    <w:nsid w:val="565364B9"/>
    <w:multiLevelType w:val="hybridMultilevel"/>
    <w:tmpl w:val="A21A26AE"/>
    <w:lvl w:ilvl="0" w:tplc="68E4884A">
      <w:start w:val="1"/>
      <w:numFmt w:val="bullet"/>
      <w:lvlText w:val=""/>
      <w:lvlJc w:val="left"/>
      <w:pPr>
        <w:tabs>
          <w:tab w:val="num" w:pos="367"/>
        </w:tabs>
        <w:ind w:left="367" w:hanging="360"/>
      </w:pPr>
      <w:rPr>
        <w:rFonts w:ascii="Symbol" w:hAnsi="Symbol"/>
        <w:sz w:val="16"/>
      </w:rPr>
    </w:lvl>
    <w:lvl w:ilvl="1" w:tplc="2806CCA4">
      <w:start w:val="1"/>
      <w:numFmt w:val="bullet"/>
      <w:lvlText w:val="o"/>
      <w:lvlJc w:val="left"/>
      <w:pPr>
        <w:tabs>
          <w:tab w:val="num" w:pos="1447"/>
        </w:tabs>
        <w:ind w:left="1447" w:hanging="360"/>
      </w:pPr>
      <w:rPr>
        <w:rFonts w:ascii="Courier New" w:hAnsi="Courier New"/>
      </w:rPr>
    </w:lvl>
    <w:lvl w:ilvl="2" w:tplc="36248A92">
      <w:start w:val="1"/>
      <w:numFmt w:val="bullet"/>
      <w:lvlText w:val=""/>
      <w:lvlJc w:val="left"/>
      <w:pPr>
        <w:tabs>
          <w:tab w:val="num" w:pos="2167"/>
        </w:tabs>
        <w:ind w:left="2167" w:hanging="360"/>
      </w:pPr>
      <w:rPr>
        <w:rFonts w:ascii="Wingdings" w:hAnsi="Wingdings"/>
      </w:rPr>
    </w:lvl>
    <w:lvl w:ilvl="3" w:tplc="8FEA7300">
      <w:start w:val="1"/>
      <w:numFmt w:val="bullet"/>
      <w:lvlText w:val=""/>
      <w:lvlJc w:val="left"/>
      <w:pPr>
        <w:tabs>
          <w:tab w:val="num" w:pos="2887"/>
        </w:tabs>
        <w:ind w:left="2887" w:hanging="360"/>
      </w:pPr>
      <w:rPr>
        <w:rFonts w:ascii="Symbol" w:hAnsi="Symbol"/>
      </w:rPr>
    </w:lvl>
    <w:lvl w:ilvl="4" w:tplc="3CA034AE">
      <w:start w:val="1"/>
      <w:numFmt w:val="bullet"/>
      <w:lvlText w:val="o"/>
      <w:lvlJc w:val="left"/>
      <w:pPr>
        <w:tabs>
          <w:tab w:val="num" w:pos="3607"/>
        </w:tabs>
        <w:ind w:left="3607" w:hanging="360"/>
      </w:pPr>
      <w:rPr>
        <w:rFonts w:ascii="Courier New" w:hAnsi="Courier New"/>
      </w:rPr>
    </w:lvl>
    <w:lvl w:ilvl="5" w:tplc="8588157A">
      <w:start w:val="1"/>
      <w:numFmt w:val="bullet"/>
      <w:lvlText w:val=""/>
      <w:lvlJc w:val="left"/>
      <w:pPr>
        <w:tabs>
          <w:tab w:val="num" w:pos="4327"/>
        </w:tabs>
        <w:ind w:left="4327" w:hanging="360"/>
      </w:pPr>
      <w:rPr>
        <w:rFonts w:ascii="Wingdings" w:hAnsi="Wingdings"/>
      </w:rPr>
    </w:lvl>
    <w:lvl w:ilvl="6" w:tplc="3572DC2A">
      <w:start w:val="1"/>
      <w:numFmt w:val="bullet"/>
      <w:lvlText w:val=""/>
      <w:lvlJc w:val="left"/>
      <w:pPr>
        <w:tabs>
          <w:tab w:val="num" w:pos="5047"/>
        </w:tabs>
        <w:ind w:left="5047" w:hanging="360"/>
      </w:pPr>
      <w:rPr>
        <w:rFonts w:ascii="Symbol" w:hAnsi="Symbol"/>
      </w:rPr>
    </w:lvl>
    <w:lvl w:ilvl="7" w:tplc="E9449622">
      <w:start w:val="1"/>
      <w:numFmt w:val="bullet"/>
      <w:lvlText w:val="o"/>
      <w:lvlJc w:val="left"/>
      <w:pPr>
        <w:tabs>
          <w:tab w:val="num" w:pos="5767"/>
        </w:tabs>
        <w:ind w:left="5767" w:hanging="360"/>
      </w:pPr>
      <w:rPr>
        <w:rFonts w:ascii="Courier New" w:hAnsi="Courier New"/>
      </w:rPr>
    </w:lvl>
    <w:lvl w:ilvl="8" w:tplc="33524642">
      <w:start w:val="1"/>
      <w:numFmt w:val="bullet"/>
      <w:lvlText w:val=""/>
      <w:lvlJc w:val="left"/>
      <w:pPr>
        <w:tabs>
          <w:tab w:val="num" w:pos="6487"/>
        </w:tabs>
        <w:ind w:left="6487" w:hanging="360"/>
      </w:pPr>
      <w:rPr>
        <w:rFonts w:ascii="Wingdings" w:hAnsi="Wingdings"/>
      </w:rPr>
    </w:lvl>
  </w:abstractNum>
  <w:abstractNum w:abstractNumId="18" w15:restartNumberingAfterBreak="0">
    <w:nsid w:val="61762FEE"/>
    <w:multiLevelType w:val="hybridMultilevel"/>
    <w:tmpl w:val="3D403CC0"/>
    <w:lvl w:ilvl="0" w:tplc="265E43E4">
      <w:start w:val="1"/>
      <w:numFmt w:val="bullet"/>
      <w:lvlText w:val=""/>
      <w:lvlJc w:val="left"/>
      <w:pPr>
        <w:tabs>
          <w:tab w:val="num" w:pos="1724"/>
        </w:tabs>
        <w:ind w:left="1724" w:hanging="360"/>
      </w:pPr>
      <w:rPr>
        <w:rFonts w:ascii="Symbol" w:hAnsi="Symbol" w:hint="default"/>
        <w:sz w:val="18"/>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6EF57A7C"/>
    <w:multiLevelType w:val="hybridMultilevel"/>
    <w:tmpl w:val="6C92AC8E"/>
    <w:lvl w:ilvl="0" w:tplc="5DBEB8FE">
      <w:start w:val="1"/>
      <w:numFmt w:val="decimal"/>
      <w:lvlText w:val="%1."/>
      <w:lvlJc w:val="left"/>
      <w:pPr>
        <w:tabs>
          <w:tab w:val="num" w:pos="360"/>
        </w:tabs>
        <w:ind w:left="360" w:hanging="360"/>
      </w:pPr>
      <w:rPr>
        <w:rFonts w:hint="default"/>
        <w:b/>
        <w:sz w:val="22"/>
        <w:szCs w:val="22"/>
      </w:rPr>
    </w:lvl>
    <w:lvl w:ilvl="1" w:tplc="8E1C6A74">
      <w:start w:val="5"/>
      <w:numFmt w:val="lowerLetter"/>
      <w:lvlText w:val="%2)"/>
      <w:lvlJc w:val="left"/>
      <w:pPr>
        <w:tabs>
          <w:tab w:val="num" w:pos="1080"/>
        </w:tabs>
        <w:ind w:left="1080" w:hanging="360"/>
      </w:pPr>
      <w:rPr>
        <w:rFonts w:hint="default"/>
        <w:color w:val="000000"/>
      </w:rPr>
    </w:lvl>
    <w:lvl w:ilvl="2" w:tplc="5CEC602A">
      <w:start w:val="2"/>
      <w:numFmt w:val="decimal"/>
      <w:lvlText w:val="%3"/>
      <w:lvlJc w:val="left"/>
      <w:pPr>
        <w:tabs>
          <w:tab w:val="num" w:pos="2325"/>
        </w:tabs>
        <w:ind w:left="2325" w:hanging="705"/>
      </w:pPr>
      <w:rPr>
        <w:rFonts w:cs="Times New Roman" w:hint="default"/>
        <w:b w:val="0"/>
        <w:color w:val="000000"/>
      </w:rPr>
    </w:lvl>
    <w:lvl w:ilvl="3" w:tplc="97200D24">
      <w:start w:val="1"/>
      <w:numFmt w:val="decimal"/>
      <w:lvlText w:val="%4."/>
      <w:lvlJc w:val="left"/>
      <w:pPr>
        <w:tabs>
          <w:tab w:val="num" w:pos="2520"/>
        </w:tabs>
        <w:ind w:left="2520" w:hanging="360"/>
      </w:pPr>
      <w:rPr>
        <w:rFonts w:hint="default"/>
        <w:b/>
        <w:color w:val="auto"/>
        <w:sz w:val="18"/>
        <w:szCs w:val="18"/>
      </w:rPr>
    </w:lvl>
    <w:lvl w:ilvl="4" w:tplc="82208F0E">
      <w:start w:val="1"/>
      <w:numFmt w:val="lowerLetter"/>
      <w:lvlText w:val="%5."/>
      <w:lvlJc w:val="left"/>
      <w:pPr>
        <w:tabs>
          <w:tab w:val="num" w:pos="3240"/>
        </w:tabs>
        <w:ind w:left="3240" w:hanging="360"/>
      </w:pPr>
    </w:lvl>
    <w:lvl w:ilvl="5" w:tplc="A4C0EA56">
      <w:start w:val="1"/>
      <w:numFmt w:val="lowerRoman"/>
      <w:lvlText w:val="%6."/>
      <w:lvlJc w:val="right"/>
      <w:pPr>
        <w:tabs>
          <w:tab w:val="num" w:pos="3960"/>
        </w:tabs>
        <w:ind w:left="3960" w:hanging="180"/>
      </w:pPr>
    </w:lvl>
    <w:lvl w:ilvl="6" w:tplc="7EB8D3F4">
      <w:start w:val="1"/>
      <w:numFmt w:val="decimal"/>
      <w:lvlText w:val="%7."/>
      <w:lvlJc w:val="left"/>
      <w:pPr>
        <w:tabs>
          <w:tab w:val="num" w:pos="4680"/>
        </w:tabs>
        <w:ind w:left="4680" w:hanging="360"/>
      </w:pPr>
    </w:lvl>
    <w:lvl w:ilvl="7" w:tplc="BC6AE160">
      <w:start w:val="1"/>
      <w:numFmt w:val="lowerLetter"/>
      <w:lvlText w:val="%8."/>
      <w:lvlJc w:val="left"/>
      <w:pPr>
        <w:tabs>
          <w:tab w:val="num" w:pos="5400"/>
        </w:tabs>
        <w:ind w:left="5400" w:hanging="360"/>
      </w:pPr>
    </w:lvl>
    <w:lvl w:ilvl="8" w:tplc="AED6B4FA">
      <w:start w:val="1"/>
      <w:numFmt w:val="lowerRoman"/>
      <w:lvlText w:val="%9."/>
      <w:lvlJc w:val="right"/>
      <w:pPr>
        <w:tabs>
          <w:tab w:val="num" w:pos="6120"/>
        </w:tabs>
        <w:ind w:left="6120" w:hanging="180"/>
      </w:pPr>
    </w:lvl>
  </w:abstractNum>
  <w:abstractNum w:abstractNumId="20" w15:restartNumberingAfterBreak="0">
    <w:nsid w:val="715353A4"/>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81A6044"/>
    <w:multiLevelType w:val="multilevel"/>
    <w:tmpl w:val="804C6BCA"/>
    <w:lvl w:ilvl="0">
      <w:start w:val="1"/>
      <w:numFmt w:val="bullet"/>
      <w:lvlText w:val=""/>
      <w:legacy w:legacy="1" w:legacySpace="120" w:legacyIndent="360"/>
      <w:lvlJc w:val="left"/>
      <w:pPr>
        <w:ind w:left="786"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B1A4C"/>
    <w:multiLevelType w:val="multilevel"/>
    <w:tmpl w:val="792056C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9"/>
  </w:num>
  <w:num w:numId="3">
    <w:abstractNumId w:val="20"/>
  </w:num>
  <w:num w:numId="4">
    <w:abstractNumId w:val="22"/>
  </w:num>
  <w:num w:numId="5">
    <w:abstractNumId w:val="21"/>
  </w:num>
  <w:num w:numId="6">
    <w:abstractNumId w:val="0"/>
  </w:num>
  <w:num w:numId="7">
    <w:abstractNumId w:val="1"/>
  </w:num>
  <w:num w:numId="8">
    <w:abstractNumId w:val="14"/>
  </w:num>
  <w:num w:numId="9">
    <w:abstractNumId w:val="10"/>
  </w:num>
  <w:num w:numId="10">
    <w:abstractNumId w:val="18"/>
  </w:num>
  <w:num w:numId="11">
    <w:abstractNumId w:val="4"/>
  </w:num>
  <w:num w:numId="12">
    <w:abstractNumId w:val="12"/>
  </w:num>
  <w:num w:numId="13">
    <w:abstractNumId w:val="11"/>
  </w:num>
  <w:num w:numId="14">
    <w:abstractNumId w:val="19"/>
  </w:num>
  <w:num w:numId="15">
    <w:abstractNumId w:val="6"/>
  </w:num>
  <w:num w:numId="16">
    <w:abstractNumId w:val="3"/>
  </w:num>
  <w:num w:numId="17">
    <w:abstractNumId w:val="7"/>
  </w:num>
  <w:num w:numId="18">
    <w:abstractNumId w:val="2"/>
  </w:num>
  <w:num w:numId="19">
    <w:abstractNumId w:val="16"/>
  </w:num>
  <w:num w:numId="20">
    <w:abstractNumId w:val="17"/>
  </w:num>
  <w:num w:numId="21">
    <w:abstractNumId w:val="8"/>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6D"/>
    <w:rsid w:val="00000A1E"/>
    <w:rsid w:val="00000FA9"/>
    <w:rsid w:val="00002E1C"/>
    <w:rsid w:val="00002E95"/>
    <w:rsid w:val="00003BF3"/>
    <w:rsid w:val="00006A31"/>
    <w:rsid w:val="000135E4"/>
    <w:rsid w:val="000162A5"/>
    <w:rsid w:val="000304F5"/>
    <w:rsid w:val="00061466"/>
    <w:rsid w:val="00062220"/>
    <w:rsid w:val="00072B90"/>
    <w:rsid w:val="0007350C"/>
    <w:rsid w:val="00075BBF"/>
    <w:rsid w:val="000819CD"/>
    <w:rsid w:val="00086449"/>
    <w:rsid w:val="0009460F"/>
    <w:rsid w:val="000A3529"/>
    <w:rsid w:val="000A5A56"/>
    <w:rsid w:val="000A7EE7"/>
    <w:rsid w:val="000B1880"/>
    <w:rsid w:val="000B2A1A"/>
    <w:rsid w:val="000C28E3"/>
    <w:rsid w:val="000C421F"/>
    <w:rsid w:val="000C62E5"/>
    <w:rsid w:val="000D3CEE"/>
    <w:rsid w:val="000D4F39"/>
    <w:rsid w:val="000E48E2"/>
    <w:rsid w:val="000E5B41"/>
    <w:rsid w:val="000F3040"/>
    <w:rsid w:val="00101E90"/>
    <w:rsid w:val="00105B44"/>
    <w:rsid w:val="00120AA1"/>
    <w:rsid w:val="00122C0B"/>
    <w:rsid w:val="00123349"/>
    <w:rsid w:val="00127249"/>
    <w:rsid w:val="0013067B"/>
    <w:rsid w:val="00136446"/>
    <w:rsid w:val="001455D1"/>
    <w:rsid w:val="00154D2F"/>
    <w:rsid w:val="001632C4"/>
    <w:rsid w:val="00185C5D"/>
    <w:rsid w:val="0019364D"/>
    <w:rsid w:val="0019684B"/>
    <w:rsid w:val="001970A6"/>
    <w:rsid w:val="00197B09"/>
    <w:rsid w:val="001A054F"/>
    <w:rsid w:val="001A1E3E"/>
    <w:rsid w:val="001A3D40"/>
    <w:rsid w:val="001A3E68"/>
    <w:rsid w:val="001A70F6"/>
    <w:rsid w:val="001B3BA9"/>
    <w:rsid w:val="001C0BD9"/>
    <w:rsid w:val="001C1AAC"/>
    <w:rsid w:val="001C4084"/>
    <w:rsid w:val="001C45A7"/>
    <w:rsid w:val="001D07F5"/>
    <w:rsid w:val="001D0F8A"/>
    <w:rsid w:val="001D2126"/>
    <w:rsid w:val="001F0091"/>
    <w:rsid w:val="001F1A46"/>
    <w:rsid w:val="001F1CD7"/>
    <w:rsid w:val="001F3447"/>
    <w:rsid w:val="001F5566"/>
    <w:rsid w:val="00215CF5"/>
    <w:rsid w:val="00224EC3"/>
    <w:rsid w:val="0022607E"/>
    <w:rsid w:val="00231596"/>
    <w:rsid w:val="0024538B"/>
    <w:rsid w:val="002458DA"/>
    <w:rsid w:val="0025277B"/>
    <w:rsid w:val="00252B86"/>
    <w:rsid w:val="00253BB9"/>
    <w:rsid w:val="00256F73"/>
    <w:rsid w:val="00262814"/>
    <w:rsid w:val="002670B3"/>
    <w:rsid w:val="0028016E"/>
    <w:rsid w:val="00282773"/>
    <w:rsid w:val="002862C3"/>
    <w:rsid w:val="00287599"/>
    <w:rsid w:val="002A0C47"/>
    <w:rsid w:val="002A1F70"/>
    <w:rsid w:val="002A433B"/>
    <w:rsid w:val="002B13C3"/>
    <w:rsid w:val="002D0C69"/>
    <w:rsid w:val="002E5B2E"/>
    <w:rsid w:val="002E5FC7"/>
    <w:rsid w:val="002F29D0"/>
    <w:rsid w:val="002F2EE0"/>
    <w:rsid w:val="002F4A1E"/>
    <w:rsid w:val="00301DFF"/>
    <w:rsid w:val="00303956"/>
    <w:rsid w:val="0031176B"/>
    <w:rsid w:val="00313D9D"/>
    <w:rsid w:val="003149A3"/>
    <w:rsid w:val="00317917"/>
    <w:rsid w:val="00321A21"/>
    <w:rsid w:val="00322087"/>
    <w:rsid w:val="00322CB9"/>
    <w:rsid w:val="00325B00"/>
    <w:rsid w:val="00326970"/>
    <w:rsid w:val="003302A6"/>
    <w:rsid w:val="00330E74"/>
    <w:rsid w:val="003310E5"/>
    <w:rsid w:val="003361FB"/>
    <w:rsid w:val="0033697B"/>
    <w:rsid w:val="00341E0E"/>
    <w:rsid w:val="00341EDC"/>
    <w:rsid w:val="00343BBC"/>
    <w:rsid w:val="00356495"/>
    <w:rsid w:val="00363B6B"/>
    <w:rsid w:val="00363C6E"/>
    <w:rsid w:val="0036647E"/>
    <w:rsid w:val="00366FB3"/>
    <w:rsid w:val="00370293"/>
    <w:rsid w:val="003759C7"/>
    <w:rsid w:val="00376563"/>
    <w:rsid w:val="00380E0C"/>
    <w:rsid w:val="003823B0"/>
    <w:rsid w:val="00382471"/>
    <w:rsid w:val="003853BE"/>
    <w:rsid w:val="003870D1"/>
    <w:rsid w:val="0038747F"/>
    <w:rsid w:val="003A32E0"/>
    <w:rsid w:val="003A6B71"/>
    <w:rsid w:val="003A7303"/>
    <w:rsid w:val="003B29D1"/>
    <w:rsid w:val="003B4844"/>
    <w:rsid w:val="003B48CE"/>
    <w:rsid w:val="003B66EE"/>
    <w:rsid w:val="003B6757"/>
    <w:rsid w:val="003B7CF9"/>
    <w:rsid w:val="003D2062"/>
    <w:rsid w:val="003D42D5"/>
    <w:rsid w:val="003E04EA"/>
    <w:rsid w:val="003F3F6E"/>
    <w:rsid w:val="003F6B8C"/>
    <w:rsid w:val="00402A78"/>
    <w:rsid w:val="00427FFC"/>
    <w:rsid w:val="00431C79"/>
    <w:rsid w:val="004407EA"/>
    <w:rsid w:val="00440E19"/>
    <w:rsid w:val="004413E4"/>
    <w:rsid w:val="00442419"/>
    <w:rsid w:val="00443E87"/>
    <w:rsid w:val="00450C22"/>
    <w:rsid w:val="00457809"/>
    <w:rsid w:val="00457EBB"/>
    <w:rsid w:val="0046168C"/>
    <w:rsid w:val="004741C3"/>
    <w:rsid w:val="00474844"/>
    <w:rsid w:val="00474F72"/>
    <w:rsid w:val="0048017E"/>
    <w:rsid w:val="004801A4"/>
    <w:rsid w:val="00490505"/>
    <w:rsid w:val="004946BF"/>
    <w:rsid w:val="004A0C8E"/>
    <w:rsid w:val="004A1744"/>
    <w:rsid w:val="004A247D"/>
    <w:rsid w:val="004C26D1"/>
    <w:rsid w:val="004C4149"/>
    <w:rsid w:val="004C655C"/>
    <w:rsid w:val="004D0998"/>
    <w:rsid w:val="004D107F"/>
    <w:rsid w:val="004D1CD1"/>
    <w:rsid w:val="004D2D31"/>
    <w:rsid w:val="004D7DC5"/>
    <w:rsid w:val="004E2C50"/>
    <w:rsid w:val="004E6913"/>
    <w:rsid w:val="004E723D"/>
    <w:rsid w:val="004F101E"/>
    <w:rsid w:val="004F2757"/>
    <w:rsid w:val="004F282A"/>
    <w:rsid w:val="004F717C"/>
    <w:rsid w:val="00505D53"/>
    <w:rsid w:val="00507047"/>
    <w:rsid w:val="00511112"/>
    <w:rsid w:val="00513D08"/>
    <w:rsid w:val="005150CE"/>
    <w:rsid w:val="0051624E"/>
    <w:rsid w:val="00520540"/>
    <w:rsid w:val="00521765"/>
    <w:rsid w:val="00525797"/>
    <w:rsid w:val="00527686"/>
    <w:rsid w:val="00536A82"/>
    <w:rsid w:val="005425A2"/>
    <w:rsid w:val="005460CE"/>
    <w:rsid w:val="005463F3"/>
    <w:rsid w:val="005510FE"/>
    <w:rsid w:val="00560DC9"/>
    <w:rsid w:val="005742F0"/>
    <w:rsid w:val="005861D3"/>
    <w:rsid w:val="005918FB"/>
    <w:rsid w:val="005A0D11"/>
    <w:rsid w:val="005A3147"/>
    <w:rsid w:val="005B1129"/>
    <w:rsid w:val="005B19BE"/>
    <w:rsid w:val="005B49D0"/>
    <w:rsid w:val="005C5363"/>
    <w:rsid w:val="005C6289"/>
    <w:rsid w:val="005D081B"/>
    <w:rsid w:val="005D64B0"/>
    <w:rsid w:val="005E1059"/>
    <w:rsid w:val="005E2754"/>
    <w:rsid w:val="005E5218"/>
    <w:rsid w:val="005F1501"/>
    <w:rsid w:val="005F4E7F"/>
    <w:rsid w:val="005F6F84"/>
    <w:rsid w:val="006020DA"/>
    <w:rsid w:val="00605C6E"/>
    <w:rsid w:val="00616776"/>
    <w:rsid w:val="00624975"/>
    <w:rsid w:val="00624BE9"/>
    <w:rsid w:val="00625959"/>
    <w:rsid w:val="00627747"/>
    <w:rsid w:val="006363D4"/>
    <w:rsid w:val="0063743F"/>
    <w:rsid w:val="00640D8C"/>
    <w:rsid w:val="0065237E"/>
    <w:rsid w:val="00654512"/>
    <w:rsid w:val="00657BF0"/>
    <w:rsid w:val="00660C91"/>
    <w:rsid w:val="00673941"/>
    <w:rsid w:val="00677773"/>
    <w:rsid w:val="00680CA1"/>
    <w:rsid w:val="00691B1E"/>
    <w:rsid w:val="00692C62"/>
    <w:rsid w:val="0069398A"/>
    <w:rsid w:val="006A227D"/>
    <w:rsid w:val="006B1E5A"/>
    <w:rsid w:val="006B5A8E"/>
    <w:rsid w:val="006B5C88"/>
    <w:rsid w:val="006C2A35"/>
    <w:rsid w:val="006D6A6F"/>
    <w:rsid w:val="006D7F8A"/>
    <w:rsid w:val="006E1CA4"/>
    <w:rsid w:val="006E2D43"/>
    <w:rsid w:val="006E60E5"/>
    <w:rsid w:val="0070073D"/>
    <w:rsid w:val="0070313A"/>
    <w:rsid w:val="00713045"/>
    <w:rsid w:val="0071368A"/>
    <w:rsid w:val="00723DB8"/>
    <w:rsid w:val="007244A1"/>
    <w:rsid w:val="00726502"/>
    <w:rsid w:val="007306A7"/>
    <w:rsid w:val="00732436"/>
    <w:rsid w:val="00741FC5"/>
    <w:rsid w:val="00742B63"/>
    <w:rsid w:val="00746F72"/>
    <w:rsid w:val="007475C5"/>
    <w:rsid w:val="007518E7"/>
    <w:rsid w:val="00757210"/>
    <w:rsid w:val="00763D81"/>
    <w:rsid w:val="007663DE"/>
    <w:rsid w:val="007707AA"/>
    <w:rsid w:val="00771C80"/>
    <w:rsid w:val="00774D05"/>
    <w:rsid w:val="00784928"/>
    <w:rsid w:val="00784FDF"/>
    <w:rsid w:val="007941AC"/>
    <w:rsid w:val="00797CBC"/>
    <w:rsid w:val="007A109E"/>
    <w:rsid w:val="007C2A7C"/>
    <w:rsid w:val="007C55FC"/>
    <w:rsid w:val="007D1BBD"/>
    <w:rsid w:val="007D2F07"/>
    <w:rsid w:val="007D4D3C"/>
    <w:rsid w:val="007D5E65"/>
    <w:rsid w:val="007E12F6"/>
    <w:rsid w:val="007E6801"/>
    <w:rsid w:val="007E6E41"/>
    <w:rsid w:val="007E7E68"/>
    <w:rsid w:val="007F0CBE"/>
    <w:rsid w:val="007F548A"/>
    <w:rsid w:val="007F5579"/>
    <w:rsid w:val="007F74C5"/>
    <w:rsid w:val="0082760E"/>
    <w:rsid w:val="008357D8"/>
    <w:rsid w:val="00835DED"/>
    <w:rsid w:val="00840E6D"/>
    <w:rsid w:val="0084383E"/>
    <w:rsid w:val="008449A0"/>
    <w:rsid w:val="008517DB"/>
    <w:rsid w:val="00864721"/>
    <w:rsid w:val="0088213B"/>
    <w:rsid w:val="0088343A"/>
    <w:rsid w:val="00891A51"/>
    <w:rsid w:val="0089202E"/>
    <w:rsid w:val="0089334D"/>
    <w:rsid w:val="00896335"/>
    <w:rsid w:val="008B0194"/>
    <w:rsid w:val="008B0946"/>
    <w:rsid w:val="008B1779"/>
    <w:rsid w:val="008C29F2"/>
    <w:rsid w:val="008C4B59"/>
    <w:rsid w:val="008C5110"/>
    <w:rsid w:val="008C559A"/>
    <w:rsid w:val="008D7873"/>
    <w:rsid w:val="008E2B6B"/>
    <w:rsid w:val="008E3C4C"/>
    <w:rsid w:val="008E5349"/>
    <w:rsid w:val="008E5557"/>
    <w:rsid w:val="008E7440"/>
    <w:rsid w:val="008F0576"/>
    <w:rsid w:val="00900FA1"/>
    <w:rsid w:val="009021D0"/>
    <w:rsid w:val="0090298A"/>
    <w:rsid w:val="0090726A"/>
    <w:rsid w:val="00907C19"/>
    <w:rsid w:val="009116E0"/>
    <w:rsid w:val="00913BE6"/>
    <w:rsid w:val="00914EC9"/>
    <w:rsid w:val="00915E81"/>
    <w:rsid w:val="00921566"/>
    <w:rsid w:val="00921BCB"/>
    <w:rsid w:val="00921D82"/>
    <w:rsid w:val="0092294B"/>
    <w:rsid w:val="00927C74"/>
    <w:rsid w:val="00935189"/>
    <w:rsid w:val="00941258"/>
    <w:rsid w:val="00941B98"/>
    <w:rsid w:val="00942198"/>
    <w:rsid w:val="00952F55"/>
    <w:rsid w:val="00952F8B"/>
    <w:rsid w:val="009562E5"/>
    <w:rsid w:val="00963229"/>
    <w:rsid w:val="00965445"/>
    <w:rsid w:val="00965D6A"/>
    <w:rsid w:val="00967CC5"/>
    <w:rsid w:val="00977669"/>
    <w:rsid w:val="009822E8"/>
    <w:rsid w:val="009828CC"/>
    <w:rsid w:val="00984462"/>
    <w:rsid w:val="00987648"/>
    <w:rsid w:val="00990D78"/>
    <w:rsid w:val="0099154F"/>
    <w:rsid w:val="00997839"/>
    <w:rsid w:val="009A2C3D"/>
    <w:rsid w:val="009B3A70"/>
    <w:rsid w:val="009B4B7C"/>
    <w:rsid w:val="009B555B"/>
    <w:rsid w:val="009C0329"/>
    <w:rsid w:val="009C7791"/>
    <w:rsid w:val="009E0AEA"/>
    <w:rsid w:val="009E0BDC"/>
    <w:rsid w:val="009E180F"/>
    <w:rsid w:val="009E2826"/>
    <w:rsid w:val="009E56D7"/>
    <w:rsid w:val="009E7BEF"/>
    <w:rsid w:val="009F2B9F"/>
    <w:rsid w:val="00A026A1"/>
    <w:rsid w:val="00A06A29"/>
    <w:rsid w:val="00A1090E"/>
    <w:rsid w:val="00A1230B"/>
    <w:rsid w:val="00A137AD"/>
    <w:rsid w:val="00A1509D"/>
    <w:rsid w:val="00A17546"/>
    <w:rsid w:val="00A206EA"/>
    <w:rsid w:val="00A316FE"/>
    <w:rsid w:val="00A33EEC"/>
    <w:rsid w:val="00A3541E"/>
    <w:rsid w:val="00A366B9"/>
    <w:rsid w:val="00A40E4D"/>
    <w:rsid w:val="00A52A97"/>
    <w:rsid w:val="00A531C1"/>
    <w:rsid w:val="00A60E07"/>
    <w:rsid w:val="00A60FB9"/>
    <w:rsid w:val="00A61F9C"/>
    <w:rsid w:val="00A650B7"/>
    <w:rsid w:val="00A66C2C"/>
    <w:rsid w:val="00A67101"/>
    <w:rsid w:val="00A70FB6"/>
    <w:rsid w:val="00A76BAF"/>
    <w:rsid w:val="00A80B73"/>
    <w:rsid w:val="00A84389"/>
    <w:rsid w:val="00AA3C2A"/>
    <w:rsid w:val="00AA567A"/>
    <w:rsid w:val="00AA7576"/>
    <w:rsid w:val="00AB2065"/>
    <w:rsid w:val="00AB56A7"/>
    <w:rsid w:val="00AB57F6"/>
    <w:rsid w:val="00AB7831"/>
    <w:rsid w:val="00AC06E5"/>
    <w:rsid w:val="00AD001A"/>
    <w:rsid w:val="00AD299A"/>
    <w:rsid w:val="00AD3DF5"/>
    <w:rsid w:val="00AD5F0F"/>
    <w:rsid w:val="00AE1D47"/>
    <w:rsid w:val="00AE4F8C"/>
    <w:rsid w:val="00AE5D7A"/>
    <w:rsid w:val="00AE7532"/>
    <w:rsid w:val="00AF49C0"/>
    <w:rsid w:val="00B06DA7"/>
    <w:rsid w:val="00B202C7"/>
    <w:rsid w:val="00B2114F"/>
    <w:rsid w:val="00B2254B"/>
    <w:rsid w:val="00B304A4"/>
    <w:rsid w:val="00B321C3"/>
    <w:rsid w:val="00B33316"/>
    <w:rsid w:val="00B33E17"/>
    <w:rsid w:val="00B35D9A"/>
    <w:rsid w:val="00B40641"/>
    <w:rsid w:val="00B426D3"/>
    <w:rsid w:val="00B42A91"/>
    <w:rsid w:val="00B43686"/>
    <w:rsid w:val="00B448B1"/>
    <w:rsid w:val="00B44E77"/>
    <w:rsid w:val="00B45BEC"/>
    <w:rsid w:val="00B646F7"/>
    <w:rsid w:val="00B70936"/>
    <w:rsid w:val="00B709FF"/>
    <w:rsid w:val="00B816DD"/>
    <w:rsid w:val="00B825FA"/>
    <w:rsid w:val="00B84C9A"/>
    <w:rsid w:val="00B851AA"/>
    <w:rsid w:val="00B8619E"/>
    <w:rsid w:val="00B86F05"/>
    <w:rsid w:val="00B87D21"/>
    <w:rsid w:val="00B90CE4"/>
    <w:rsid w:val="00B96A78"/>
    <w:rsid w:val="00B97BF2"/>
    <w:rsid w:val="00B97DAB"/>
    <w:rsid w:val="00BA0D3F"/>
    <w:rsid w:val="00BB3DAE"/>
    <w:rsid w:val="00BC1560"/>
    <w:rsid w:val="00BC2B38"/>
    <w:rsid w:val="00BD093C"/>
    <w:rsid w:val="00BE0350"/>
    <w:rsid w:val="00BE28C0"/>
    <w:rsid w:val="00BE35EF"/>
    <w:rsid w:val="00BE51ED"/>
    <w:rsid w:val="00BE71A8"/>
    <w:rsid w:val="00BE7BAB"/>
    <w:rsid w:val="00BF091E"/>
    <w:rsid w:val="00BF2427"/>
    <w:rsid w:val="00BF4901"/>
    <w:rsid w:val="00C04C94"/>
    <w:rsid w:val="00C07AB4"/>
    <w:rsid w:val="00C16DE5"/>
    <w:rsid w:val="00C17907"/>
    <w:rsid w:val="00C224C6"/>
    <w:rsid w:val="00C225DA"/>
    <w:rsid w:val="00C22AB9"/>
    <w:rsid w:val="00C30D15"/>
    <w:rsid w:val="00C31A98"/>
    <w:rsid w:val="00C42384"/>
    <w:rsid w:val="00C43CE2"/>
    <w:rsid w:val="00C47F03"/>
    <w:rsid w:val="00C5265B"/>
    <w:rsid w:val="00C52D7F"/>
    <w:rsid w:val="00C55695"/>
    <w:rsid w:val="00C65F50"/>
    <w:rsid w:val="00C67E21"/>
    <w:rsid w:val="00C7340A"/>
    <w:rsid w:val="00C91ED8"/>
    <w:rsid w:val="00C97D3B"/>
    <w:rsid w:val="00CA007F"/>
    <w:rsid w:val="00CA2C79"/>
    <w:rsid w:val="00CA43F7"/>
    <w:rsid w:val="00CA5E6D"/>
    <w:rsid w:val="00CA6A43"/>
    <w:rsid w:val="00CB016B"/>
    <w:rsid w:val="00CB5F42"/>
    <w:rsid w:val="00CB6DC2"/>
    <w:rsid w:val="00CB6DF9"/>
    <w:rsid w:val="00CD0C2F"/>
    <w:rsid w:val="00CD18BB"/>
    <w:rsid w:val="00CD1AFF"/>
    <w:rsid w:val="00CD1EFD"/>
    <w:rsid w:val="00CD453A"/>
    <w:rsid w:val="00CD48D6"/>
    <w:rsid w:val="00CD664B"/>
    <w:rsid w:val="00CD70EF"/>
    <w:rsid w:val="00CE19C6"/>
    <w:rsid w:val="00CE3A0D"/>
    <w:rsid w:val="00CE3A29"/>
    <w:rsid w:val="00CE775C"/>
    <w:rsid w:val="00CF1ABD"/>
    <w:rsid w:val="00CF2882"/>
    <w:rsid w:val="00CF4BEC"/>
    <w:rsid w:val="00D02C6F"/>
    <w:rsid w:val="00D05451"/>
    <w:rsid w:val="00D0715F"/>
    <w:rsid w:val="00D1537C"/>
    <w:rsid w:val="00D429FF"/>
    <w:rsid w:val="00D53786"/>
    <w:rsid w:val="00D54C5C"/>
    <w:rsid w:val="00D564C0"/>
    <w:rsid w:val="00D837A9"/>
    <w:rsid w:val="00D92AF2"/>
    <w:rsid w:val="00D956B5"/>
    <w:rsid w:val="00DA3F6F"/>
    <w:rsid w:val="00DA57D9"/>
    <w:rsid w:val="00DB0BF0"/>
    <w:rsid w:val="00DB1DA5"/>
    <w:rsid w:val="00DB23B3"/>
    <w:rsid w:val="00DB7B2D"/>
    <w:rsid w:val="00DC1FD7"/>
    <w:rsid w:val="00DC558D"/>
    <w:rsid w:val="00DD595E"/>
    <w:rsid w:val="00DD7BA8"/>
    <w:rsid w:val="00DE04CA"/>
    <w:rsid w:val="00DE57C7"/>
    <w:rsid w:val="00E10B5A"/>
    <w:rsid w:val="00E139F4"/>
    <w:rsid w:val="00E13EAF"/>
    <w:rsid w:val="00E14A8F"/>
    <w:rsid w:val="00E14CD0"/>
    <w:rsid w:val="00E2029F"/>
    <w:rsid w:val="00E242B2"/>
    <w:rsid w:val="00E26440"/>
    <w:rsid w:val="00E30E4B"/>
    <w:rsid w:val="00E356D8"/>
    <w:rsid w:val="00E40C1B"/>
    <w:rsid w:val="00E471AA"/>
    <w:rsid w:val="00E50A93"/>
    <w:rsid w:val="00E54168"/>
    <w:rsid w:val="00E55027"/>
    <w:rsid w:val="00E57CA5"/>
    <w:rsid w:val="00E622C8"/>
    <w:rsid w:val="00E62502"/>
    <w:rsid w:val="00E645DB"/>
    <w:rsid w:val="00E65694"/>
    <w:rsid w:val="00E70668"/>
    <w:rsid w:val="00E71E7A"/>
    <w:rsid w:val="00E84680"/>
    <w:rsid w:val="00E84AF6"/>
    <w:rsid w:val="00E902C6"/>
    <w:rsid w:val="00E910E3"/>
    <w:rsid w:val="00EA1256"/>
    <w:rsid w:val="00EA1608"/>
    <w:rsid w:val="00EA282E"/>
    <w:rsid w:val="00EA2E83"/>
    <w:rsid w:val="00EA65BF"/>
    <w:rsid w:val="00EB6E5E"/>
    <w:rsid w:val="00EC380A"/>
    <w:rsid w:val="00EC4E0F"/>
    <w:rsid w:val="00EC52AA"/>
    <w:rsid w:val="00ED3445"/>
    <w:rsid w:val="00ED5FBF"/>
    <w:rsid w:val="00EE1D72"/>
    <w:rsid w:val="00EE2D19"/>
    <w:rsid w:val="00EE4DC1"/>
    <w:rsid w:val="00EF3983"/>
    <w:rsid w:val="00EF4764"/>
    <w:rsid w:val="00EF6457"/>
    <w:rsid w:val="00F032A0"/>
    <w:rsid w:val="00F04377"/>
    <w:rsid w:val="00F06D35"/>
    <w:rsid w:val="00F07522"/>
    <w:rsid w:val="00F27F4F"/>
    <w:rsid w:val="00F3510C"/>
    <w:rsid w:val="00F3701E"/>
    <w:rsid w:val="00F441E6"/>
    <w:rsid w:val="00F44562"/>
    <w:rsid w:val="00F55ECC"/>
    <w:rsid w:val="00F60DFD"/>
    <w:rsid w:val="00F630EE"/>
    <w:rsid w:val="00F654F1"/>
    <w:rsid w:val="00F663C0"/>
    <w:rsid w:val="00F70052"/>
    <w:rsid w:val="00F84AF2"/>
    <w:rsid w:val="00F925C0"/>
    <w:rsid w:val="00FA2BA8"/>
    <w:rsid w:val="00FA5439"/>
    <w:rsid w:val="00FA718C"/>
    <w:rsid w:val="00FC1128"/>
    <w:rsid w:val="00FC50D0"/>
    <w:rsid w:val="00FD3112"/>
    <w:rsid w:val="00FD6ACB"/>
    <w:rsid w:val="00FE6538"/>
    <w:rsid w:val="00FF1CF8"/>
    <w:rsid w:val="00FF2F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4942F5-BF76-41A7-BD72-E7B3DF07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4C"/>
    <w:pPr>
      <w:jc w:val="both"/>
    </w:pPr>
    <w:rPr>
      <w:rFonts w:ascii="Arial" w:hAnsi="Arial"/>
      <w:sz w:val="22"/>
      <w:szCs w:val="24"/>
      <w:lang w:val="fr-FR" w:eastAsia="fr-FR"/>
    </w:rPr>
  </w:style>
  <w:style w:type="paragraph" w:styleId="Titre1">
    <w:name w:val="heading 1"/>
    <w:qFormat/>
    <w:pPr>
      <w:keepNext/>
      <w:keepLines/>
      <w:tabs>
        <w:tab w:val="left" w:pos="709"/>
      </w:tabs>
      <w:spacing w:after="240"/>
      <w:jc w:val="both"/>
      <w:outlineLvl w:val="0"/>
    </w:pPr>
    <w:rPr>
      <w:rFonts w:ascii="Arial Gras" w:hAnsi="Arial Gras"/>
      <w:b/>
      <w:caps/>
      <w:sz w:val="24"/>
      <w:lang w:val="fr-FR" w:eastAsia="fr-FR"/>
    </w:rPr>
  </w:style>
  <w:style w:type="paragraph" w:styleId="Titre2">
    <w:name w:val="heading 2"/>
    <w:qFormat/>
    <w:pPr>
      <w:keepNext/>
      <w:keepLines/>
      <w:tabs>
        <w:tab w:val="left" w:pos="709"/>
      </w:tabs>
      <w:spacing w:after="240"/>
      <w:jc w:val="both"/>
      <w:outlineLvl w:val="1"/>
    </w:pPr>
    <w:rPr>
      <w:rFonts w:ascii="Arial Gras" w:hAnsi="Arial Gras"/>
      <w:b/>
      <w:sz w:val="24"/>
      <w:lang w:val="fr-FR" w:eastAsia="fr-FR"/>
    </w:rPr>
  </w:style>
  <w:style w:type="paragraph" w:styleId="Titre3">
    <w:name w:val="heading 3"/>
    <w:qFormat/>
    <w:pPr>
      <w:keepNext/>
      <w:keepLines/>
      <w:tabs>
        <w:tab w:val="left" w:pos="709"/>
      </w:tabs>
      <w:spacing w:after="240"/>
      <w:jc w:val="both"/>
      <w:outlineLvl w:val="2"/>
    </w:pPr>
    <w:rPr>
      <w:rFonts w:ascii="Arial Gras" w:hAnsi="Arial Gras"/>
      <w:b/>
      <w:sz w:val="22"/>
      <w:lang w:val="fr-FR" w:eastAsia="fr-FR"/>
    </w:rPr>
  </w:style>
  <w:style w:type="paragraph" w:styleId="Titre4">
    <w:name w:val="heading 4"/>
    <w:basedOn w:val="Normal"/>
    <w:qFormat/>
    <w:pPr>
      <w:keepNext/>
      <w:keepLines/>
      <w:spacing w:before="120" w:after="60"/>
      <w:ind w:left="709" w:hanging="709"/>
      <w:outlineLvl w:val="3"/>
    </w:pPr>
    <w:rPr>
      <w:rFonts w:ascii="Arial Gras" w:hAnsi="Arial Gras"/>
      <w:b/>
      <w:i/>
    </w:rPr>
  </w:style>
  <w:style w:type="paragraph" w:styleId="Titre6">
    <w:name w:val="heading 6"/>
    <w:basedOn w:val="Normal"/>
    <w:next w:val="Normal"/>
    <w:qFormat/>
    <w:rsid w:val="00840E6D"/>
    <w:pPr>
      <w:keepNext/>
      <w:overflowPunct w:val="0"/>
      <w:autoSpaceDE w:val="0"/>
      <w:autoSpaceDN w:val="0"/>
      <w:adjustRightInd w:val="0"/>
      <w:textAlignment w:val="baseline"/>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Titre4"/>
    <w:semiHidden/>
    <w:pPr>
      <w:keepNext w:val="0"/>
      <w:tabs>
        <w:tab w:val="right" w:leader="dot" w:pos="8505"/>
      </w:tabs>
      <w:ind w:right="567"/>
      <w:outlineLvl w:val="9"/>
    </w:pPr>
    <w:rPr>
      <w:b w:val="0"/>
    </w:rPr>
  </w:style>
  <w:style w:type="paragraph" w:styleId="TM3">
    <w:name w:val="toc 3"/>
    <w:basedOn w:val="Titre3"/>
    <w:semiHidden/>
    <w:pPr>
      <w:keepNext w:val="0"/>
      <w:tabs>
        <w:tab w:val="right" w:leader="dot" w:pos="8505"/>
      </w:tabs>
      <w:spacing w:before="120"/>
      <w:ind w:right="567"/>
      <w:outlineLvl w:val="9"/>
    </w:pPr>
    <w:rPr>
      <w:b w:val="0"/>
    </w:rPr>
  </w:style>
  <w:style w:type="paragraph" w:styleId="TM2">
    <w:name w:val="toc 2"/>
    <w:basedOn w:val="Titre2"/>
    <w:semiHidden/>
    <w:pPr>
      <w:keepNext w:val="0"/>
      <w:tabs>
        <w:tab w:val="right" w:leader="dot" w:pos="8505"/>
      </w:tabs>
      <w:spacing w:before="240"/>
      <w:ind w:right="567"/>
      <w:outlineLvl w:val="9"/>
    </w:pPr>
    <w:rPr>
      <w:sz w:val="22"/>
    </w:rPr>
  </w:style>
  <w:style w:type="paragraph" w:styleId="TM1">
    <w:name w:val="toc 1"/>
    <w:basedOn w:val="Titre2"/>
    <w:semiHidden/>
    <w:pPr>
      <w:keepNext w:val="0"/>
      <w:tabs>
        <w:tab w:val="right" w:leader="dot" w:pos="8505"/>
      </w:tabs>
      <w:spacing w:before="480"/>
      <w:ind w:left="567" w:right="567" w:hanging="567"/>
      <w:outlineLvl w:val="9"/>
    </w:pPr>
  </w:style>
  <w:style w:type="paragraph" w:styleId="Pieddepage">
    <w:name w:val="footer"/>
    <w:basedOn w:val="Normal"/>
    <w:rsid w:val="00941258"/>
    <w:pPr>
      <w:keepLines/>
      <w:spacing w:after="120"/>
      <w:jc w:val="center"/>
    </w:pPr>
    <w:rPr>
      <w:sz w:val="16"/>
    </w:rPr>
  </w:style>
  <w:style w:type="paragraph" w:styleId="En-tte">
    <w:name w:val="header"/>
    <w:link w:val="En-tteCar"/>
    <w:rsid w:val="00303956"/>
    <w:pPr>
      <w:keepLines/>
      <w:tabs>
        <w:tab w:val="right" w:pos="9072"/>
      </w:tabs>
    </w:pPr>
    <w:rPr>
      <w:rFonts w:ascii="Arial Gras" w:hAnsi="Arial Gras"/>
      <w:b/>
      <w:sz w:val="18"/>
      <w:szCs w:val="18"/>
      <w:lang w:val="fr-FR" w:eastAsia="fr-FR"/>
    </w:rPr>
  </w:style>
  <w:style w:type="paragraph" w:styleId="Notedebasdepage">
    <w:name w:val="footnote text"/>
    <w:semiHidden/>
    <w:pPr>
      <w:ind w:left="284" w:hanging="284"/>
      <w:jc w:val="both"/>
    </w:pPr>
    <w:rPr>
      <w:rFonts w:ascii="Arial" w:hAnsi="Arial"/>
      <w:sz w:val="18"/>
      <w:lang w:val="fr-FR" w:eastAsia="fr-FR"/>
    </w:rPr>
  </w:style>
  <w:style w:type="paragraph" w:styleId="Retraitnormal">
    <w:name w:val="Normal Indent"/>
    <w:basedOn w:val="Normal"/>
    <w:rsid w:val="00941258"/>
    <w:pPr>
      <w:ind w:left="567"/>
    </w:pPr>
  </w:style>
  <w:style w:type="paragraph" w:styleId="Notedefin">
    <w:name w:val="endnote text"/>
    <w:basedOn w:val="Normal"/>
    <w:semiHidden/>
    <w:rPr>
      <w:sz w:val="18"/>
    </w:rPr>
  </w:style>
  <w:style w:type="paragraph" w:customStyle="1" w:styleId="sigle">
    <w:name w:val="sigle"/>
    <w:link w:val="sigleCar"/>
    <w:rsid w:val="00BE28C0"/>
    <w:pPr>
      <w:overflowPunct w:val="0"/>
      <w:autoSpaceDE w:val="0"/>
      <w:autoSpaceDN w:val="0"/>
      <w:adjustRightInd w:val="0"/>
      <w:spacing w:before="180"/>
      <w:textAlignment w:val="baseline"/>
    </w:pPr>
    <w:rPr>
      <w:rFonts w:ascii="Arial" w:hAnsi="Arial"/>
      <w:caps/>
      <w:sz w:val="18"/>
      <w:szCs w:val="18"/>
      <w:lang w:val="fr-FR" w:eastAsia="fr-FR"/>
    </w:rPr>
  </w:style>
  <w:style w:type="paragraph" w:customStyle="1" w:styleId="sigle1">
    <w:name w:val="sigle1"/>
    <w:link w:val="sigle1Car"/>
    <w:rsid w:val="00BE28C0"/>
    <w:pPr>
      <w:overflowPunct w:val="0"/>
      <w:autoSpaceDE w:val="0"/>
      <w:autoSpaceDN w:val="0"/>
      <w:adjustRightInd w:val="0"/>
      <w:textAlignment w:val="baseline"/>
    </w:pPr>
    <w:rPr>
      <w:rFonts w:ascii="Arial" w:hAnsi="Arial"/>
      <w:sz w:val="18"/>
      <w:lang w:val="fr-FR" w:eastAsia="fr-FR"/>
    </w:rPr>
  </w:style>
  <w:style w:type="paragraph" w:customStyle="1" w:styleId="annexe">
    <w:name w:val="annexe"/>
    <w:next w:val="copie"/>
    <w:rsid w:val="00A026A1"/>
    <w:pPr>
      <w:keepLines/>
      <w:framePr w:hSpace="113" w:vSpace="142" w:wrap="notBeside" w:hAnchor="margin" w:yAlign="bottom"/>
      <w:spacing w:after="120"/>
      <w:ind w:left="851" w:hanging="851"/>
    </w:pPr>
    <w:rPr>
      <w:rFonts w:ascii="Arial" w:hAnsi="Arial"/>
      <w:sz w:val="18"/>
      <w:szCs w:val="18"/>
      <w:lang w:val="fr-FR" w:eastAsia="fr-FR"/>
    </w:rPr>
  </w:style>
  <w:style w:type="paragraph" w:customStyle="1" w:styleId="copie">
    <w:name w:val="copie"/>
    <w:basedOn w:val="annexe"/>
    <w:next w:val="Normal"/>
    <w:rsid w:val="00A026A1"/>
    <w:pPr>
      <w:framePr w:wrap="notBeside"/>
      <w:spacing w:after="0"/>
    </w:pPr>
  </w:style>
  <w:style w:type="paragraph" w:customStyle="1" w:styleId="D6">
    <w:name w:val="D6"/>
    <w:basedOn w:val="P6"/>
    <w:pPr>
      <w:ind w:left="680"/>
    </w:pPr>
  </w:style>
  <w:style w:type="paragraph" w:customStyle="1" w:styleId="D8">
    <w:name w:val="D8"/>
    <w:basedOn w:val="P8"/>
    <w:pPr>
      <w:ind w:left="907"/>
    </w:pPr>
  </w:style>
  <w:style w:type="paragraph" w:customStyle="1" w:styleId="Findepage">
    <w:name w:val="Fin de page"/>
    <w:next w:val="Texte"/>
    <w:rsid w:val="003B6757"/>
    <w:pPr>
      <w:spacing w:before="240"/>
      <w:ind w:right="567"/>
      <w:jc w:val="right"/>
    </w:pPr>
    <w:rPr>
      <w:rFonts w:ascii="Arial" w:hAnsi="Arial"/>
      <w:sz w:val="22"/>
      <w:lang w:val="fr-FR" w:eastAsia="fr-FR"/>
    </w:rPr>
  </w:style>
  <w:style w:type="paragraph" w:customStyle="1" w:styleId="Insert1ligne">
    <w:name w:val="Insert.1 ligne"/>
    <w:next w:val="Texte"/>
    <w:rsid w:val="002B13C3"/>
    <w:pPr>
      <w:widowControl w:val="0"/>
      <w:overflowPunct w:val="0"/>
      <w:autoSpaceDE w:val="0"/>
      <w:autoSpaceDN w:val="0"/>
      <w:adjustRightInd w:val="0"/>
      <w:textAlignment w:val="baseline"/>
    </w:pPr>
    <w:rPr>
      <w:rFonts w:ascii="Arial" w:hAnsi="Arial"/>
      <w:sz w:val="22"/>
      <w:lang w:val="fr-FR" w:eastAsia="fr-FR"/>
    </w:rPr>
  </w:style>
  <w:style w:type="paragraph" w:customStyle="1" w:styleId="Insert12ligne">
    <w:name w:val="Insert.1/2ligne"/>
    <w:next w:val="Texte"/>
    <w:rsid w:val="002B13C3"/>
    <w:pPr>
      <w:widowControl w:val="0"/>
      <w:overflowPunct w:val="0"/>
      <w:autoSpaceDE w:val="0"/>
      <w:autoSpaceDN w:val="0"/>
      <w:adjustRightInd w:val="0"/>
      <w:spacing w:line="120" w:lineRule="exact"/>
      <w:textAlignment w:val="baseline"/>
    </w:pPr>
    <w:rPr>
      <w:rFonts w:ascii="Arial" w:hAnsi="Arial"/>
      <w:sz w:val="22"/>
      <w:lang w:val="fr-FR" w:eastAsia="fr-FR"/>
    </w:rPr>
  </w:style>
  <w:style w:type="paragraph" w:customStyle="1" w:styleId="P6">
    <w:name w:val="P6"/>
    <w:basedOn w:val="Texte"/>
    <w:pPr>
      <w:spacing w:after="120"/>
      <w:ind w:left="340" w:hanging="340"/>
    </w:pPr>
  </w:style>
  <w:style w:type="paragraph" w:customStyle="1" w:styleId="concerne">
    <w:name w:val="concerne"/>
    <w:next w:val="civilit"/>
    <w:rsid w:val="00CE3A0D"/>
    <w:pPr>
      <w:keepNext/>
      <w:keepLines/>
      <w:overflowPunct w:val="0"/>
      <w:autoSpaceDE w:val="0"/>
      <w:autoSpaceDN w:val="0"/>
      <w:adjustRightInd w:val="0"/>
      <w:spacing w:before="600"/>
      <w:ind w:left="1418" w:hanging="1418"/>
      <w:textAlignment w:val="baseline"/>
    </w:pPr>
    <w:rPr>
      <w:rFonts w:ascii="Arial Gras" w:hAnsi="Arial Gras"/>
      <w:b/>
      <w:sz w:val="22"/>
      <w:lang w:val="fr-FR" w:eastAsia="fr-FR"/>
    </w:rPr>
  </w:style>
  <w:style w:type="paragraph" w:customStyle="1" w:styleId="P8">
    <w:name w:val="P8"/>
    <w:basedOn w:val="Texte"/>
    <w:pPr>
      <w:spacing w:after="120"/>
      <w:ind w:left="454" w:hanging="454"/>
    </w:pPr>
  </w:style>
  <w:style w:type="paragraph" w:customStyle="1" w:styleId="PS">
    <w:name w:val="PS"/>
    <w:basedOn w:val="Texte"/>
    <w:next w:val="annexe"/>
    <w:pPr>
      <w:keepLines/>
      <w:ind w:left="567" w:hanging="567"/>
    </w:pPr>
  </w:style>
  <w:style w:type="paragraph" w:customStyle="1" w:styleId="adresse">
    <w:name w:val="adresse"/>
    <w:rsid w:val="00C31A98"/>
    <w:pPr>
      <w:overflowPunct w:val="0"/>
      <w:autoSpaceDE w:val="0"/>
      <w:autoSpaceDN w:val="0"/>
      <w:adjustRightInd w:val="0"/>
      <w:textAlignment w:val="baseline"/>
    </w:pPr>
    <w:rPr>
      <w:rFonts w:ascii="Arial" w:hAnsi="Arial"/>
      <w:sz w:val="22"/>
      <w:lang w:val="fr-FR" w:eastAsia="fr-FR"/>
    </w:rPr>
  </w:style>
  <w:style w:type="paragraph" w:customStyle="1" w:styleId="Date1">
    <w:name w:val="Date1"/>
    <w:basedOn w:val="adresse"/>
    <w:rsid w:val="009F2B9F"/>
    <w:pPr>
      <w:spacing w:before="960"/>
    </w:pPr>
  </w:style>
  <w:style w:type="paragraph" w:customStyle="1" w:styleId="Expditeur">
    <w:name w:val="Expéditeur"/>
    <w:rsid w:val="003A7303"/>
    <w:pPr>
      <w:overflowPunct w:val="0"/>
      <w:autoSpaceDE w:val="0"/>
      <w:autoSpaceDN w:val="0"/>
      <w:adjustRightInd w:val="0"/>
      <w:ind w:right="1848"/>
      <w:textAlignment w:val="baseline"/>
    </w:pPr>
    <w:rPr>
      <w:rFonts w:ascii="Arial" w:hAnsi="Arial"/>
      <w:sz w:val="18"/>
      <w:lang w:val="fr-FR" w:eastAsia="fr-FR"/>
    </w:rPr>
  </w:style>
  <w:style w:type="paragraph" w:customStyle="1" w:styleId="tlphone">
    <w:name w:val="téléphone"/>
    <w:basedOn w:val="Expditeur"/>
    <w:pPr>
      <w:keepNext/>
      <w:keepLines/>
      <w:tabs>
        <w:tab w:val="left" w:pos="709"/>
      </w:tabs>
      <w:spacing w:before="340"/>
      <w:ind w:right="0"/>
    </w:pPr>
  </w:style>
  <w:style w:type="paragraph" w:customStyle="1" w:styleId="fax">
    <w:name w:val="fax"/>
    <w:basedOn w:val="Expditeur"/>
    <w:next w:val="Texte"/>
    <w:pPr>
      <w:keepNext/>
      <w:keepLines/>
      <w:tabs>
        <w:tab w:val="left" w:pos="709"/>
      </w:tabs>
      <w:ind w:right="0"/>
    </w:pPr>
  </w:style>
  <w:style w:type="paragraph" w:customStyle="1" w:styleId="mail">
    <w:name w:val="mail"/>
    <w:basedOn w:val="fax"/>
    <w:next w:val="NRf"/>
  </w:style>
  <w:style w:type="paragraph" w:customStyle="1" w:styleId="NRf">
    <w:name w:val="N/Réf"/>
    <w:basedOn w:val="Expditeur"/>
    <w:rsid w:val="00746F72"/>
    <w:pPr>
      <w:framePr w:wrap="auto" w:vAnchor="page" w:hAnchor="page"/>
      <w:tabs>
        <w:tab w:val="left" w:pos="709"/>
      </w:tabs>
      <w:spacing w:before="600"/>
      <w:ind w:right="0"/>
    </w:pPr>
    <w:rPr>
      <w:i/>
      <w:sz w:val="16"/>
    </w:rPr>
  </w:style>
  <w:style w:type="paragraph" w:customStyle="1" w:styleId="Vrf">
    <w:name w:val="V/réf"/>
    <w:rsid w:val="003B7CF9"/>
    <w:pPr>
      <w:keepNext/>
      <w:keepLines/>
      <w:tabs>
        <w:tab w:val="left" w:pos="709"/>
      </w:tabs>
    </w:pPr>
    <w:rPr>
      <w:rFonts w:ascii="Arial" w:hAnsi="Arial"/>
      <w:i/>
      <w:sz w:val="16"/>
      <w:lang w:val="fr-FR" w:eastAsia="fr-FR"/>
    </w:rPr>
  </w:style>
  <w:style w:type="paragraph" w:customStyle="1" w:styleId="Signature1">
    <w:name w:val="Signature1"/>
    <w:next w:val="Texte"/>
    <w:rsid w:val="001455D1"/>
    <w:pPr>
      <w:keepNext/>
      <w:keepLines/>
      <w:overflowPunct w:val="0"/>
      <w:autoSpaceDE w:val="0"/>
      <w:autoSpaceDN w:val="0"/>
      <w:adjustRightInd w:val="0"/>
      <w:spacing w:before="960"/>
      <w:ind w:left="5387"/>
      <w:textAlignment w:val="baseline"/>
    </w:pPr>
    <w:rPr>
      <w:rFonts w:ascii="Arial" w:hAnsi="Arial"/>
      <w:sz w:val="22"/>
      <w:lang w:val="fr-FR" w:eastAsia="fr-FR"/>
    </w:rPr>
  </w:style>
  <w:style w:type="paragraph" w:customStyle="1" w:styleId="signaturedouble">
    <w:name w:val="signature double"/>
    <w:basedOn w:val="Signature1"/>
    <w:next w:val="Texte"/>
    <w:rsid w:val="00356495"/>
    <w:pPr>
      <w:tabs>
        <w:tab w:val="left" w:pos="5387"/>
      </w:tabs>
      <w:ind w:left="0"/>
    </w:pPr>
  </w:style>
  <w:style w:type="paragraph" w:customStyle="1" w:styleId="Logo">
    <w:name w:val="Logo"/>
    <w:rsid w:val="003B6757"/>
    <w:pPr>
      <w:overflowPunct w:val="0"/>
      <w:autoSpaceDE w:val="0"/>
      <w:autoSpaceDN w:val="0"/>
      <w:adjustRightInd w:val="0"/>
      <w:jc w:val="right"/>
      <w:textAlignment w:val="baseline"/>
    </w:pPr>
    <w:rPr>
      <w:rFonts w:ascii="Arial" w:hAnsi="Arial"/>
      <w:lang w:val="fr-FR" w:eastAsia="fr-FR"/>
    </w:rPr>
  </w:style>
  <w:style w:type="paragraph" w:customStyle="1" w:styleId="civilit">
    <w:name w:val="civilité"/>
    <w:next w:val="Texte"/>
    <w:rsid w:val="00B97DAB"/>
    <w:pPr>
      <w:spacing w:before="480" w:after="240"/>
    </w:pPr>
    <w:rPr>
      <w:rFonts w:ascii="Arial" w:hAnsi="Arial"/>
      <w:sz w:val="22"/>
      <w:lang w:val="fr-FR" w:eastAsia="fr-FR"/>
    </w:rPr>
  </w:style>
  <w:style w:type="paragraph" w:customStyle="1" w:styleId="Office">
    <w:name w:val="Office"/>
    <w:link w:val="OfficeCar"/>
    <w:rsid w:val="00BE28C0"/>
    <w:pPr>
      <w:overflowPunct w:val="0"/>
      <w:autoSpaceDE w:val="0"/>
      <w:autoSpaceDN w:val="0"/>
      <w:adjustRightInd w:val="0"/>
      <w:textAlignment w:val="baseline"/>
    </w:pPr>
    <w:rPr>
      <w:rFonts w:ascii="Arial" w:hAnsi="Arial"/>
      <w:b/>
      <w:sz w:val="22"/>
      <w:lang w:val="fr-FR" w:eastAsia="fr-FR"/>
    </w:rPr>
  </w:style>
  <w:style w:type="paragraph" w:customStyle="1" w:styleId="Texte">
    <w:name w:val="Texte"/>
    <w:pPr>
      <w:overflowPunct w:val="0"/>
      <w:autoSpaceDE w:val="0"/>
      <w:autoSpaceDN w:val="0"/>
      <w:adjustRightInd w:val="0"/>
      <w:spacing w:after="240"/>
      <w:jc w:val="both"/>
      <w:textAlignment w:val="baseline"/>
    </w:pPr>
    <w:rPr>
      <w:rFonts w:ascii="Arial" w:hAnsi="Arial"/>
      <w:sz w:val="22"/>
      <w:lang w:val="fr-FR" w:eastAsia="fr-FR"/>
    </w:rPr>
  </w:style>
  <w:style w:type="paragraph" w:customStyle="1" w:styleId="D1">
    <w:name w:val="D1"/>
    <w:basedOn w:val="P1"/>
    <w:pPr>
      <w:ind w:left="1134"/>
    </w:pPr>
  </w:style>
  <w:style w:type="paragraph" w:customStyle="1" w:styleId="P1">
    <w:name w:val="P1"/>
    <w:basedOn w:val="Texte"/>
    <w:pPr>
      <w:spacing w:after="120"/>
      <w:ind w:left="567" w:hanging="567"/>
    </w:pPr>
  </w:style>
  <w:style w:type="paragraph" w:customStyle="1" w:styleId="TexteNormal">
    <w:name w:val="TexteNormal"/>
    <w:rsid w:val="003B7CF9"/>
    <w:rPr>
      <w:rFonts w:ascii="Arial" w:hAnsi="Arial"/>
      <w:sz w:val="22"/>
      <w:lang w:val="fr-FR" w:eastAsia="fr-FR"/>
    </w:rPr>
  </w:style>
  <w:style w:type="paragraph" w:customStyle="1" w:styleId="Info">
    <w:name w:val="Info"/>
    <w:pPr>
      <w:tabs>
        <w:tab w:val="right" w:pos="9072"/>
      </w:tabs>
      <w:jc w:val="center"/>
    </w:pPr>
    <w:rPr>
      <w:rFonts w:ascii="Arial" w:hAnsi="Arial"/>
      <w:iCs/>
      <w:sz w:val="16"/>
      <w:lang w:val="fr-FR" w:eastAsia="fr-FR"/>
    </w:rPr>
  </w:style>
  <w:style w:type="paragraph" w:customStyle="1" w:styleId="Nomdoc">
    <w:name w:val="Nomdoc"/>
    <w:pPr>
      <w:tabs>
        <w:tab w:val="center" w:pos="4536"/>
        <w:tab w:val="right" w:pos="9072"/>
      </w:tabs>
      <w:spacing w:after="120"/>
      <w:jc w:val="right"/>
    </w:pPr>
    <w:rPr>
      <w:rFonts w:ascii="Arial" w:hAnsi="Arial"/>
      <w:i/>
      <w:sz w:val="12"/>
      <w:lang w:val="fr-FR" w:eastAsia="fr-FR"/>
    </w:rPr>
  </w:style>
  <w:style w:type="character" w:styleId="Appelnotedebasdep">
    <w:name w:val="footnote reference"/>
    <w:semiHidden/>
    <w:rPr>
      <w:vertAlign w:val="superscript"/>
    </w:rPr>
  </w:style>
  <w:style w:type="paragraph" w:customStyle="1" w:styleId="En-tte2">
    <w:name w:val="En-tête2"/>
    <w:basedOn w:val="En-tte"/>
    <w:rsid w:val="00303956"/>
    <w:pPr>
      <w:tabs>
        <w:tab w:val="clear" w:pos="9072"/>
        <w:tab w:val="right" w:pos="9356"/>
      </w:tabs>
      <w:spacing w:after="1140"/>
    </w:pPr>
  </w:style>
  <w:style w:type="paragraph" w:customStyle="1" w:styleId="TitreDocumentVide">
    <w:name w:val="TitreDocumentVide"/>
    <w:next w:val="Texte"/>
    <w:pPr>
      <w:spacing w:after="240"/>
      <w:jc w:val="center"/>
    </w:pPr>
    <w:rPr>
      <w:rFonts w:ascii="Arial Gras" w:hAnsi="Arial Gras"/>
      <w:b/>
      <w:bCs/>
      <w:sz w:val="36"/>
      <w:lang w:val="fr-FR" w:eastAsia="fr-FR"/>
    </w:rPr>
  </w:style>
  <w:style w:type="character" w:customStyle="1" w:styleId="sigle1Car">
    <w:name w:val="sigle1 Car"/>
    <w:link w:val="sigle1"/>
    <w:rsid w:val="00BE28C0"/>
    <w:rPr>
      <w:rFonts w:ascii="Arial" w:hAnsi="Arial"/>
      <w:sz w:val="18"/>
      <w:lang w:val="fr-FR" w:eastAsia="fr-FR" w:bidi="ar-SA"/>
    </w:rPr>
  </w:style>
  <w:style w:type="character" w:customStyle="1" w:styleId="OfficeCar">
    <w:name w:val="Office Car"/>
    <w:link w:val="Office"/>
    <w:rsid w:val="00BE28C0"/>
    <w:rPr>
      <w:rFonts w:ascii="Arial" w:hAnsi="Arial"/>
      <w:b/>
      <w:sz w:val="22"/>
      <w:lang w:val="fr-FR" w:eastAsia="fr-FR" w:bidi="ar-SA"/>
    </w:rPr>
  </w:style>
  <w:style w:type="paragraph" w:customStyle="1" w:styleId="NoteInterne">
    <w:name w:val="Note Interne"/>
    <w:basedOn w:val="Texte"/>
    <w:rsid w:val="006C2A35"/>
    <w:pPr>
      <w:jc w:val="right"/>
    </w:pPr>
    <w:rPr>
      <w:b/>
    </w:rPr>
  </w:style>
  <w:style w:type="paragraph" w:customStyle="1" w:styleId="NoteService">
    <w:name w:val="Note Service"/>
    <w:basedOn w:val="NoteInterne"/>
    <w:next w:val="Normal"/>
    <w:rsid w:val="000A7EE7"/>
    <w:pPr>
      <w:spacing w:after="120"/>
    </w:pPr>
  </w:style>
  <w:style w:type="paragraph" w:customStyle="1" w:styleId="CommuniquChapeau">
    <w:name w:val="CommuniquéChapeau"/>
    <w:next w:val="Texte"/>
    <w:rsid w:val="00002E95"/>
    <w:pPr>
      <w:spacing w:before="240" w:after="240" w:line="260" w:lineRule="exact"/>
      <w:jc w:val="both"/>
    </w:pPr>
    <w:rPr>
      <w:rFonts w:ascii="Arial" w:hAnsi="Arial"/>
      <w:b/>
      <w:sz w:val="22"/>
      <w:szCs w:val="22"/>
      <w:lang w:val="fr-FR" w:eastAsia="fr-FR"/>
    </w:rPr>
  </w:style>
  <w:style w:type="paragraph" w:customStyle="1" w:styleId="CommuniquInfo">
    <w:name w:val="CommuniquéInfo"/>
    <w:basedOn w:val="Texte"/>
    <w:next w:val="Texte"/>
    <w:rsid w:val="00002E95"/>
    <w:pPr>
      <w:spacing w:before="480" w:after="0"/>
    </w:pPr>
    <w:rPr>
      <w:b/>
      <w:u w:val="single"/>
    </w:rPr>
  </w:style>
  <w:style w:type="paragraph" w:customStyle="1" w:styleId="CommuniquPresse">
    <w:name w:val="CommuniquéPresse"/>
    <w:next w:val="Normal"/>
    <w:rsid w:val="004D7DC5"/>
    <w:pPr>
      <w:spacing w:after="600"/>
      <w:jc w:val="center"/>
    </w:pPr>
    <w:rPr>
      <w:rFonts w:ascii="Arial" w:hAnsi="Arial"/>
      <w:b/>
      <w:sz w:val="22"/>
      <w:lang w:val="fr-FR" w:eastAsia="fr-FR"/>
    </w:rPr>
  </w:style>
  <w:style w:type="paragraph" w:customStyle="1" w:styleId="CommuniquTitre">
    <w:name w:val="CommuniquéTitre"/>
    <w:rsid w:val="004D7DC5"/>
    <w:pPr>
      <w:spacing w:after="600"/>
      <w:jc w:val="center"/>
    </w:pPr>
    <w:rPr>
      <w:rFonts w:ascii="Arial" w:hAnsi="Arial"/>
      <w:sz w:val="26"/>
      <w:szCs w:val="26"/>
      <w:lang w:val="fr-FR" w:eastAsia="fr-FR"/>
    </w:rPr>
  </w:style>
  <w:style w:type="paragraph" w:customStyle="1" w:styleId="ConfrencePresse">
    <w:name w:val="ConférencePresse"/>
    <w:basedOn w:val="CommuniquPresse"/>
    <w:next w:val="CommuniquTitre"/>
    <w:rsid w:val="00DA3F6F"/>
  </w:style>
  <w:style w:type="paragraph" w:customStyle="1" w:styleId="entetenote">
    <w:name w:val="entetenote"/>
    <w:basedOn w:val="Texte"/>
    <w:rsid w:val="00EA1256"/>
    <w:pPr>
      <w:spacing w:after="0"/>
      <w:jc w:val="right"/>
    </w:pPr>
    <w:rPr>
      <w:sz w:val="20"/>
    </w:rPr>
  </w:style>
  <w:style w:type="paragraph" w:customStyle="1" w:styleId="titrenote">
    <w:name w:val="titre note"/>
    <w:basedOn w:val="Texte"/>
    <w:next w:val="Texte"/>
    <w:rsid w:val="007E6801"/>
    <w:pPr>
      <w:spacing w:before="480" w:after="500"/>
      <w:jc w:val="left"/>
    </w:pPr>
    <w:rPr>
      <w:b/>
    </w:rPr>
  </w:style>
  <w:style w:type="paragraph" w:customStyle="1" w:styleId="NoteService0">
    <w:name w:val="NoteService"/>
    <w:rsid w:val="00D837A9"/>
    <w:pPr>
      <w:spacing w:before="60"/>
    </w:pPr>
    <w:rPr>
      <w:rFonts w:ascii="Arial" w:hAnsi="Arial"/>
      <w:sz w:val="22"/>
      <w:lang w:val="fr-FR" w:eastAsia="fr-FR"/>
    </w:rPr>
  </w:style>
  <w:style w:type="paragraph" w:customStyle="1" w:styleId="TraitHaut">
    <w:name w:val="TraitHaut"/>
    <w:next w:val="Titredenote"/>
    <w:rsid w:val="00D837A9"/>
    <w:pPr>
      <w:pBdr>
        <w:top w:val="single" w:sz="4" w:space="1" w:color="auto"/>
      </w:pBdr>
    </w:pPr>
    <w:rPr>
      <w:rFonts w:ascii="Arial" w:hAnsi="Arial"/>
      <w:sz w:val="8"/>
      <w:szCs w:val="8"/>
      <w:lang w:val="fr-FR" w:eastAsia="fr-FR"/>
    </w:rPr>
  </w:style>
  <w:style w:type="paragraph" w:styleId="Titredenote">
    <w:name w:val="Note Heading"/>
    <w:basedOn w:val="Normal"/>
    <w:next w:val="Normal"/>
    <w:rsid w:val="00941258"/>
  </w:style>
  <w:style w:type="table" w:styleId="Grilledutableau">
    <w:name w:val="Table Grid"/>
    <w:basedOn w:val="TableauNormal"/>
    <w:rsid w:val="00941258"/>
    <w:pPr>
      <w:spacing w:after="24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nfrence">
    <w:name w:val="Titre Conférence"/>
    <w:basedOn w:val="CommuniquTitre"/>
    <w:rsid w:val="0036647E"/>
    <w:pPr>
      <w:spacing w:after="480"/>
    </w:pPr>
  </w:style>
  <w:style w:type="character" w:customStyle="1" w:styleId="sigleCar">
    <w:name w:val="sigle Car"/>
    <w:link w:val="sigle"/>
    <w:rsid w:val="00B96A78"/>
    <w:rPr>
      <w:rFonts w:ascii="Arial" w:hAnsi="Arial"/>
      <w:caps/>
      <w:sz w:val="18"/>
      <w:szCs w:val="18"/>
      <w:lang w:val="fr-FR" w:eastAsia="fr-FR" w:bidi="ar-SA"/>
    </w:rPr>
  </w:style>
  <w:style w:type="paragraph" w:customStyle="1" w:styleId="TitreLoi">
    <w:name w:val="TitreLoi"/>
    <w:basedOn w:val="Normal"/>
    <w:next w:val="Normal"/>
    <w:rsid w:val="00840E6D"/>
    <w:pPr>
      <w:overflowPunct w:val="0"/>
      <w:autoSpaceDE w:val="0"/>
      <w:autoSpaceDN w:val="0"/>
      <w:adjustRightInd w:val="0"/>
      <w:spacing w:after="480"/>
    </w:pPr>
    <w:rPr>
      <w:b/>
      <w:sz w:val="26"/>
      <w:szCs w:val="20"/>
    </w:rPr>
  </w:style>
  <w:style w:type="paragraph" w:styleId="Retraitcorpsdetexte">
    <w:name w:val="Body Text Indent"/>
    <w:basedOn w:val="Normal"/>
    <w:link w:val="RetraitcorpsdetexteCar"/>
    <w:rsid w:val="00840E6D"/>
    <w:pPr>
      <w:overflowPunct w:val="0"/>
      <w:autoSpaceDE w:val="0"/>
      <w:autoSpaceDN w:val="0"/>
      <w:adjustRightInd w:val="0"/>
      <w:ind w:left="567"/>
      <w:textAlignment w:val="baseline"/>
    </w:pPr>
    <w:rPr>
      <w:szCs w:val="20"/>
      <w:lang w:val="fr-CH"/>
    </w:rPr>
  </w:style>
  <w:style w:type="paragraph" w:styleId="Retraitcorpsdetexte2">
    <w:name w:val="Body Text Indent 2"/>
    <w:basedOn w:val="Normal"/>
    <w:rsid w:val="00941258"/>
    <w:pPr>
      <w:ind w:left="709"/>
    </w:pPr>
  </w:style>
  <w:style w:type="character" w:styleId="Marquedecommentaire">
    <w:name w:val="annotation reference"/>
    <w:semiHidden/>
    <w:rsid w:val="000D3CEE"/>
    <w:rPr>
      <w:sz w:val="16"/>
      <w:szCs w:val="16"/>
    </w:rPr>
  </w:style>
  <w:style w:type="paragraph" w:styleId="Commentaire">
    <w:name w:val="annotation text"/>
    <w:basedOn w:val="Normal"/>
    <w:semiHidden/>
    <w:rsid w:val="000D3CEE"/>
    <w:pPr>
      <w:jc w:val="left"/>
    </w:pPr>
    <w:rPr>
      <w:rFonts w:ascii="Times New Roman" w:hAnsi="Times New Roman"/>
      <w:sz w:val="20"/>
      <w:szCs w:val="20"/>
    </w:rPr>
  </w:style>
  <w:style w:type="paragraph" w:styleId="Textedebulles">
    <w:name w:val="Balloon Text"/>
    <w:basedOn w:val="Normal"/>
    <w:semiHidden/>
    <w:rsid w:val="000D3CEE"/>
    <w:rPr>
      <w:rFonts w:ascii="Tahoma" w:hAnsi="Tahoma" w:cs="Tahoma"/>
      <w:sz w:val="16"/>
      <w:szCs w:val="16"/>
    </w:rPr>
  </w:style>
  <w:style w:type="character" w:styleId="Lienhypertexte">
    <w:name w:val="Hyperlink"/>
    <w:rsid w:val="00521765"/>
    <w:rPr>
      <w:color w:val="0000FF"/>
      <w:u w:val="single"/>
    </w:rPr>
  </w:style>
  <w:style w:type="character" w:customStyle="1" w:styleId="En-tteCar">
    <w:name w:val="En-tête Car"/>
    <w:link w:val="En-tte"/>
    <w:rsid w:val="00B90CE4"/>
    <w:rPr>
      <w:rFonts w:ascii="Arial Gras" w:hAnsi="Arial Gras"/>
      <w:b/>
      <w:sz w:val="18"/>
      <w:szCs w:val="18"/>
      <w:lang w:val="fr-FR" w:eastAsia="fr-FR"/>
    </w:rPr>
  </w:style>
  <w:style w:type="paragraph" w:customStyle="1" w:styleId="TexteTL">
    <w:name w:val="*TexteTL"/>
    <w:rsid w:val="00B90CE4"/>
    <w:pPr>
      <w:pBdr>
        <w:top w:val="none" w:sz="4" w:space="0" w:color="000000"/>
        <w:left w:val="none" w:sz="4" w:space="0" w:color="000000"/>
        <w:bottom w:val="none" w:sz="4" w:space="0" w:color="000000"/>
        <w:right w:val="none" w:sz="4" w:space="0" w:color="000000"/>
        <w:between w:val="none" w:sz="4" w:space="0" w:color="000000"/>
      </w:pBdr>
      <w:spacing w:before="40"/>
      <w:jc w:val="both"/>
    </w:pPr>
    <w:rPr>
      <w:szCs w:val="22"/>
      <w:lang w:val="fr-FR" w:eastAsia="fr-FR"/>
    </w:rPr>
  </w:style>
  <w:style w:type="paragraph" w:styleId="Corpsdetexte">
    <w:name w:val="Body Text"/>
    <w:basedOn w:val="Normal"/>
    <w:link w:val="CorpsdetexteCar"/>
    <w:rsid w:val="00061466"/>
    <w:pPr>
      <w:spacing w:after="120"/>
    </w:pPr>
  </w:style>
  <w:style w:type="character" w:customStyle="1" w:styleId="CorpsdetexteCar">
    <w:name w:val="Corps de texte Car"/>
    <w:basedOn w:val="Policepardfaut"/>
    <w:link w:val="Corpsdetexte"/>
    <w:rsid w:val="00061466"/>
    <w:rPr>
      <w:rFonts w:ascii="Arial" w:hAnsi="Arial"/>
      <w:sz w:val="22"/>
      <w:szCs w:val="24"/>
      <w:lang w:val="fr-FR" w:eastAsia="fr-FR"/>
    </w:rPr>
  </w:style>
  <w:style w:type="paragraph" w:styleId="Retraitcorpset1relig">
    <w:name w:val="Body Text First Indent 2"/>
    <w:basedOn w:val="Retraitcorpsdetexte"/>
    <w:link w:val="Retraitcorpset1religCar"/>
    <w:rsid w:val="00061466"/>
    <w:pPr>
      <w:overflowPunct/>
      <w:autoSpaceDE/>
      <w:autoSpaceDN/>
      <w:adjustRightInd/>
      <w:spacing w:after="120"/>
      <w:ind w:left="283" w:firstLine="210"/>
      <w:textAlignment w:val="auto"/>
    </w:pPr>
    <w:rPr>
      <w:szCs w:val="24"/>
      <w:lang w:val="fr-FR"/>
    </w:rPr>
  </w:style>
  <w:style w:type="character" w:customStyle="1" w:styleId="RetraitcorpsdetexteCar">
    <w:name w:val="Retrait corps de texte Car"/>
    <w:basedOn w:val="Policepardfaut"/>
    <w:link w:val="Retraitcorpsdetexte"/>
    <w:rsid w:val="00061466"/>
    <w:rPr>
      <w:rFonts w:ascii="Arial" w:hAnsi="Arial"/>
      <w:sz w:val="22"/>
      <w:lang w:eastAsia="fr-FR"/>
    </w:rPr>
  </w:style>
  <w:style w:type="character" w:customStyle="1" w:styleId="Retraitcorpset1religCar">
    <w:name w:val="Retrait corps et 1re lig. Car"/>
    <w:basedOn w:val="RetraitcorpsdetexteCar"/>
    <w:link w:val="Retraitcorpset1relig"/>
    <w:rsid w:val="00061466"/>
    <w:rPr>
      <w:rFonts w:ascii="Arial" w:hAnsi="Arial"/>
      <w:sz w:val="22"/>
      <w:szCs w:val="24"/>
      <w:lang w:val="fr-FR" w:eastAsia="fr-FR"/>
    </w:rPr>
  </w:style>
  <w:style w:type="paragraph" w:styleId="Sous-titre">
    <w:name w:val="Subtitle"/>
    <w:basedOn w:val="Normal"/>
    <w:link w:val="Sous-titreCar"/>
    <w:rsid w:val="00061466"/>
    <w:pPr>
      <w:pBdr>
        <w:top w:val="none" w:sz="4" w:space="0" w:color="000000"/>
        <w:left w:val="none" w:sz="4" w:space="0" w:color="000000"/>
        <w:bottom w:val="none" w:sz="4" w:space="0" w:color="000000"/>
        <w:right w:val="none" w:sz="4" w:space="0" w:color="000000"/>
        <w:between w:val="none" w:sz="4" w:space="0" w:color="000000"/>
      </w:pBdr>
      <w:spacing w:after="60"/>
      <w:jc w:val="center"/>
      <w:outlineLvl w:val="1"/>
    </w:pPr>
    <w:rPr>
      <w:rFonts w:eastAsia="Times"/>
      <w:sz w:val="24"/>
    </w:rPr>
  </w:style>
  <w:style w:type="character" w:customStyle="1" w:styleId="Sous-titreCar">
    <w:name w:val="Sous-titre Car"/>
    <w:basedOn w:val="Policepardfaut"/>
    <w:link w:val="Sous-titre"/>
    <w:rsid w:val="00061466"/>
    <w:rPr>
      <w:rFonts w:ascii="Arial" w:eastAsia="Times" w:hAnsi="Arial"/>
      <w:sz w:val="24"/>
      <w:szCs w:val="24"/>
      <w:lang w:val="fr-FR" w:eastAsia="fr-FR"/>
    </w:rPr>
  </w:style>
  <w:style w:type="character" w:customStyle="1" w:styleId="texte0">
    <w:name w:val="texte"/>
    <w:rsid w:val="00061466"/>
  </w:style>
  <w:style w:type="paragraph" w:styleId="Listepuces2">
    <w:name w:val="List Bullet 2"/>
    <w:basedOn w:val="Normal"/>
    <w:rsid w:val="00061466"/>
    <w:pPr>
      <w:numPr>
        <w:numId w:val="21"/>
      </w:numPr>
      <w:pBdr>
        <w:top w:val="none" w:sz="4" w:space="0" w:color="000000"/>
        <w:left w:val="none" w:sz="4" w:space="0" w:color="000000"/>
        <w:bottom w:val="none" w:sz="4" w:space="0" w:color="000000"/>
        <w:right w:val="none" w:sz="4" w:space="0" w:color="000000"/>
        <w:between w:val="none" w:sz="4" w:space="0" w:color="000000"/>
      </w:pBdr>
      <w:jc w:val="left"/>
    </w:pPr>
    <w:rPr>
      <w:rFonts w:ascii="Times" w:eastAsia="Times" w:hAnsi="Times"/>
      <w:sz w:val="24"/>
      <w:szCs w:val="22"/>
    </w:rPr>
  </w:style>
  <w:style w:type="paragraph" w:styleId="Paragraphedeliste">
    <w:name w:val="List Paragraph"/>
    <w:basedOn w:val="Normal"/>
    <w:uiPriority w:val="34"/>
    <w:qFormat/>
    <w:rsid w:val="00913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695577">
      <w:bodyDiv w:val="1"/>
      <w:marLeft w:val="0"/>
      <w:marRight w:val="0"/>
      <w:marTop w:val="0"/>
      <w:marBottom w:val="0"/>
      <w:divBdr>
        <w:top w:val="none" w:sz="0" w:space="0" w:color="auto"/>
        <w:left w:val="none" w:sz="0" w:space="0" w:color="auto"/>
        <w:bottom w:val="none" w:sz="0" w:space="0" w:color="auto"/>
        <w:right w:val="none" w:sz="0" w:space="0" w:color="auto"/>
      </w:divBdr>
    </w:div>
    <w:div w:id="17562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sponsable xmlns="dfe6723d-4ed7-4302-9e2e-e632af8c2361">
      <UserInfo xmlns="dfe6723d-4ed7-4302-9e2e-e632af8c2361">
        <DisplayName xmlns="dfe6723d-4ed7-4302-9e2e-e632af8c2361"/>
        <AccountId xmlns="dfe6723d-4ed7-4302-9e2e-e632af8c2361">62</AccountId>
        <AccountType xmlns="dfe6723d-4ed7-4302-9e2e-e632af8c2361"/>
      </UserInfo>
    </Responsable>
    <f3bfffe7a3a04b0a82ceb8f636b2f5c3 xmlns="dfe6723d-4ed7-4302-9e2e-e632af8c2361">
      <Terms xmlns="http://schemas.microsoft.com/office/infopath/2007/PartnerControls">
        <TermInfo xmlns="http://schemas.microsoft.com/office/infopath/2007/PartnerControls">
          <TermName xmlns="http://schemas.microsoft.com/office/infopath/2007/PartnerControls">Non public</TermName>
          <TermId xmlns="http://schemas.microsoft.com/office/infopath/2007/PartnerControls">6f0b6295-39e9-4978-9016-dc89b002883c</TermId>
        </TermInfo>
      </Terms>
    </f3bfffe7a3a04b0a82ceb8f636b2f5c3>
    <e515cefb4617400d94cd2a68763d9d98 xmlns="dfe6723d-4ed7-4302-9e2e-e632af8c2361">
      <Terms xmlns="http://schemas.microsoft.com/office/infopath/2007/PartnerControls">
        <TermInfo xmlns="http://schemas.microsoft.com/office/infopath/2007/PartnerControls">
          <TermName xmlns="http://schemas.microsoft.com/office/infopath/2007/PartnerControls">Directive</TermName>
          <TermId xmlns="http://schemas.microsoft.com/office/infopath/2007/PartnerControls">a9a59672-5787-4e5b-8d4b-2cd866e86097</TermId>
        </TermInfo>
      </Terms>
    </e515cefb4617400d94cd2a68763d9d98>
    <Commentaires xmlns="dfe6723d-4ed7-4302-9e2e-e632af8c2361">07/06/2019 - Version 0.12 - approbation de la Direction SG : Sciarrino Déborah (DIP) a dit : OK. Sans commentaire. DSC, sur délégation de la SG étant un document non transversal.
06/06/2019 - Version 0.10 - approbation de la Direction CI : Savary Valerie (DIP) a dit : Ok suite aux réponses de P Mosetti dans l'email 21.05.19
21/05/2019 : Version 0.8 - Commentaires des Experts SG : Ok pour moi.
20/05/2019 - Version 0.6 - Prise en charge de la Direction CI : pas de commentaire
20/05/2019 - Version 0.3 - Prise en charge du référent CI  DG/Office  : 
 </Commentaires>
    <StatutValidation xmlns="dfe6723d-4ed7-4302-9e2e-e632af8c2361">Document validé</StatutValidation>
    <Responsable_x0020_SG xmlns="dfe6723d-4ed7-4302-9e2e-e632af8c2361">
      <UserInfo xmlns="dfe6723d-4ed7-4302-9e2e-e632af8c2361">
        <DisplayName xmlns="dfe6723d-4ed7-4302-9e2e-e632af8c2361"/>
        <AccountId xmlns="dfe6723d-4ed7-4302-9e2e-e632af8c2361">18</AccountId>
        <AccountType xmlns="dfe6723d-4ed7-4302-9e2e-e632af8c2361"/>
      </UserInfo>
    </Responsable_x0020_SG>
    <TaxCatchAll xmlns="16618668-4539-4bb0-a4c5-d868b30b6c7d">
      <Value xmlns="16618668-4539-4bb0-a4c5-d868b30b6c7d">5</Value>
      <Value xmlns="16618668-4539-4bb0-a4c5-d868b30b6c7d">1</Value>
    </TaxCatchAll>
  </documentManagement>
</p:properties>
</file>

<file path=customXml/item2.xml><?xml version="1.0" encoding="utf-8"?>
<LongProperties xmlns="http://schemas.microsoft.com/office/2006/metadata/longProperties">
  <LongProp xmlns="" name="Commentaires"><![CDATA[07/06/2019 - Version 0.12 - approbation de la Direction SG : Sciarrino Déborah (DIP) a dit : OK. Sans commentaire. DSC, sur délégation de la SG étant un document non transversal.
06/06/2019 - Version 0.10 - approbation de la Direction CI : Savary Valerie (DIP) a dit : Ok suite aux réponses de P Mosetti dans l'email 21.05.19
21/05/2019 : Version 0.8 - Commentaires des Experts SG : Ok pour moi.
20/05/2019 - Version 0.6 - Prise en charge de la Direction CI : pas de commentaire
20/05/2019 - Version 0.3 - Prise en charge du référent CI  DG/Office  : 
 ]]></LongProp>
  <LongProp xmlns="" name="WorkflowChangePath"><![CDATA[917373c0-d507-4021-ac27-206fa1315107,4;917373c0-d507-4021-ac27-206fa1315107,5;917373c0-d507-4021-ac27-206fa1315107,6;917373c0-d507-4021-ac27-206fa1315107,7;917373c0-d507-4021-ac27-206fa1315107,9;917373c0-d507-4021-ac27-206fa1315107,10;917373c0-d507-4021-ac27-206fa1315107,11;917373c0-d507-4021-ac27-206fa1315107,12;917373c0-d507-4021-ac27-206fa1315107,13;917373c0-d507-4021-ac27-206fa1315107,14;917373c0-d507-4021-ac27-206fa1315107,15;917373c0-d507-4021-ac27-206fa1315107,1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74D9D9037C404D9C31FDBCB9CB8AF8" ma:contentTypeVersion="14" ma:contentTypeDescription="Crée un document." ma:contentTypeScope="" ma:versionID="060c929a99db4f2220f937f1f84b600e">
  <xsd:schema xmlns:xsd="http://www.w3.org/2001/XMLSchema" xmlns:xs="http://www.w3.org/2001/XMLSchema" xmlns:p="http://schemas.microsoft.com/office/2006/metadata/properties" xmlns:ns2="dfe6723d-4ed7-4302-9e2e-e632af8c2361" xmlns:ns3="16618668-4539-4bb0-a4c5-d868b30b6c7d" targetNamespace="http://schemas.microsoft.com/office/2006/metadata/properties" ma:root="true" ma:fieldsID="534959dfc53043cdeb82b42e3169a00b" ns2:_="" ns3:_="">
    <xsd:import namespace="dfe6723d-4ed7-4302-9e2e-e632af8c2361"/>
    <xsd:import namespace="16618668-4539-4bb0-a4c5-d868b30b6c7d"/>
    <xsd:element name="properties">
      <xsd:complexType>
        <xsd:sequence>
          <xsd:element name="documentManagement">
            <xsd:complexType>
              <xsd:all>
                <xsd:element ref="ns2:e515cefb4617400d94cd2a68763d9d98" minOccurs="0"/>
                <xsd:element ref="ns3:TaxCatchAll" minOccurs="0"/>
                <xsd:element ref="ns2:f3bfffe7a3a04b0a82ceb8f636b2f5c3" minOccurs="0"/>
                <xsd:element ref="ns2:StatutValidation" minOccurs="0"/>
                <xsd:element ref="ns2:Responsable"/>
                <xsd:element ref="ns2:Responsable_x0020_SG" minOccurs="0"/>
                <xsd:element ref="ns2:Commentair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6723d-4ed7-4302-9e2e-e632af8c2361" elementFormDefault="qualified">
    <xsd:import namespace="http://schemas.microsoft.com/office/2006/documentManagement/types"/>
    <xsd:import namespace="http://schemas.microsoft.com/office/infopath/2007/PartnerControls"/>
    <xsd:element name="e515cefb4617400d94cd2a68763d9d98" ma:index="8" ma:taxonomy="true" ma:internalName="e515cefb4617400d94cd2a68763d9d98" ma:taxonomyFieldName="Type_x0020_de_x0020_document" ma:displayName="Type de document" ma:indexed="true" ma:default="" ma:fieldId="{e515cefb-4617-400d-94cd-2a68763d9d98}" ma:sspId="049633a5-2ee1-46b6-97ba-b1aa10ccb170" ma:termSetId="200c5350-25fa-4b49-947c-98689a6f65aa" ma:anchorId="00000000-0000-0000-0000-000000000000" ma:open="false" ma:isKeyword="false">
      <xsd:complexType>
        <xsd:sequence>
          <xsd:element ref="pc:Terms" minOccurs="0" maxOccurs="1"/>
        </xsd:sequence>
      </xsd:complexType>
    </xsd:element>
    <xsd:element name="f3bfffe7a3a04b0a82ceb8f636b2f5c3" ma:index="11" ma:taxonomy="true" ma:internalName="f3bfffe7a3a04b0a82ceb8f636b2f5c3" ma:taxonomyFieldName="Classification" ma:displayName="Classification" ma:indexed="true" ma:default="1;#Non public|6f0b6295-39e9-4978-9016-dc89b002883c" ma:fieldId="{f3bfffe7-a3a0-4b0a-82ce-b8f636b2f5c3}" ma:sspId="049633a5-2ee1-46b6-97ba-b1aa10ccb170" ma:termSetId="d5d98427-83ee-46a7-9bde-29ea522cc21a" ma:anchorId="00000000-0000-0000-0000-000000000000" ma:open="false" ma:isKeyword="false">
      <xsd:complexType>
        <xsd:sequence>
          <xsd:element ref="pc:Terms" minOccurs="0" maxOccurs="1"/>
        </xsd:sequence>
      </xsd:complexType>
    </xsd:element>
    <xsd:element name="StatutValidation" ma:index="12" nillable="true" ma:displayName="StatutValidation" ma:internalName="StatutValidation">
      <xsd:simpleType>
        <xsd:restriction base="dms:Text">
          <xsd:maxLength value="255"/>
        </xsd:restriction>
      </xsd:simpleType>
    </xsd:element>
    <xsd:element name="Responsable" ma:index="13"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sponsable_x0020_SG" ma:index="14" nillable="true" ma:displayName="Responsable SG" ma:list="UserInfo" ma:SharePointGroup="0" ma:internalName="Responsable_x0020_S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ires" ma:index="15" nillable="true" ma:displayName="Commentaires" ma:internalName="Commentair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618668-4539-4bb0-a4c5-d868b30b6c7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79366b8-d67a-4db5-8a64-ddbe912c4185}" ma:internalName="TaxCatchAll" ma:showField="CatchAllData" ma:web="f3b73985-e718-42b5-a042-ccece9af6e73">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Valeur d’ID de document" ma:description="Valeur de l’ID de document affecté à cet élément." ma:internalName="_dlc_DocId" ma:readOnly="true">
      <xsd:simpleType>
        <xsd:restriction base="dms:Text"/>
      </xsd:simpleType>
    </xsd:element>
    <xsd:element name="_dlc_DocIdUrl" ma:index="2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a49067f-56fa-4220-988a-fc9f5346553f" ContentTypeId="0x0101" PreviousValue="false"/>
</file>

<file path=customXml/itemProps1.xml><?xml version="1.0" encoding="utf-8"?>
<ds:datastoreItem xmlns:ds="http://schemas.openxmlformats.org/officeDocument/2006/customXml" ds:itemID="{0575B742-1585-49C5-8BEC-3C65451C6CAD}">
  <ds:schemaRefs>
    <ds:schemaRef ds:uri="dfe6723d-4ed7-4302-9e2e-e632af8c2361"/>
    <ds:schemaRef ds:uri="http://purl.org/dc/terms/"/>
    <ds:schemaRef ds:uri="16618668-4539-4bb0-a4c5-d868b30b6c7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C3F051-C58B-4E33-818E-CD1D01B9788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35AF157-FD1B-4378-A82C-55C865603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6723d-4ed7-4302-9e2e-e632af8c2361"/>
    <ds:schemaRef ds:uri="16618668-4539-4bb0-a4c5-d868b30b6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EDD64-62BB-4D52-AA4D-6659760A984C}">
  <ds:schemaRefs>
    <ds:schemaRef ds:uri="http://schemas.microsoft.com/sharepoint/events"/>
  </ds:schemaRefs>
</ds:datastoreItem>
</file>

<file path=customXml/itemProps5.xml><?xml version="1.0" encoding="utf-8"?>
<ds:datastoreItem xmlns:ds="http://schemas.openxmlformats.org/officeDocument/2006/customXml" ds:itemID="{91AEB1C9-1953-4D8D-A018-D3BFF61754B0}">
  <ds:schemaRefs>
    <ds:schemaRef ds:uri="http://schemas.microsoft.com/sharepoint/v3/contenttype/forms"/>
  </ds:schemaRefs>
</ds:datastoreItem>
</file>

<file path=customXml/itemProps6.xml><?xml version="1.0" encoding="utf-8"?>
<ds:datastoreItem xmlns:ds="http://schemas.openxmlformats.org/officeDocument/2006/customXml" ds:itemID="{61A4EFCF-984A-4004-B66A-B769B450F5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859</Words>
  <Characters>4730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Commissaires professionnalisés</vt:lpstr>
    </vt:vector>
  </TitlesOfParts>
  <Company>CTI - Etat de Genève</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Commissaires professionnalisés</dc:title>
  <dc:creator>Mosetti Patrick (DIP)</dc:creator>
  <cp:lastModifiedBy>Marro Olivier (DIP)</cp:lastModifiedBy>
  <cp:revision>7</cp:revision>
  <cp:lastPrinted>2010-05-31T14:45:00Z</cp:lastPrinted>
  <dcterms:created xsi:type="dcterms:W3CDTF">2021-06-14T14:20:00Z</dcterms:created>
  <dcterms:modified xsi:type="dcterms:W3CDTF">2025-03-24T12:26:00Z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CTI">
    <vt:lpwstr>DIP</vt:lpwstr>
  </property>
  <property fmtid="{D5CDD505-2E9C-101B-9397-08002B2CF9AE}" pid="3" name="LastService">
    <vt:lpwstr>1</vt:lpwstr>
  </property>
  <property fmtid="{D5CDD505-2E9C-101B-9397-08002B2CF9AE}" pid="4" name="LastDivision">
    <vt:lpwstr>15</vt:lpwstr>
  </property>
  <property fmtid="{D5CDD505-2E9C-101B-9397-08002B2CF9AE}" pid="5" name="_dlc_DocId">
    <vt:lpwstr>WQ57UKHJ63EZ-938544458-442</vt:lpwstr>
  </property>
  <property fmtid="{D5CDD505-2E9C-101B-9397-08002B2CF9AE}" pid="6" name="_dlc_DocIdItemGuid">
    <vt:lpwstr>1c6e03e9-a848-43a5-8754-786f30e83f01</vt:lpwstr>
  </property>
  <property fmtid="{D5CDD505-2E9C-101B-9397-08002B2CF9AE}" pid="7" name="_dlc_DocIdUrl">
    <vt:lpwstr>https://ecd.ge.ch/gescoll/cidip/_layouts/15/DocIdRedir.aspx?ID=WQ57UKHJ63EZ-938544458-442, WQ57UKHJ63EZ-938544458-442</vt:lpwstr>
  </property>
  <property fmtid="{D5CDD505-2E9C-101B-9397-08002B2CF9AE}" pid="8" name="Classification">
    <vt:lpwstr>1;#Non public|6f0b6295-39e9-4978-9016-dc89b002883c</vt:lpwstr>
  </property>
  <property fmtid="{D5CDD505-2E9C-101B-9397-08002B2CF9AE}" pid="9" name="display_urn:schemas-microsoft-com:office:office#Responsable_x0020_SG">
    <vt:lpwstr>Savary Valerie (DIP)</vt:lpwstr>
  </property>
  <property fmtid="{D5CDD505-2E9C-101B-9397-08002B2CF9AE}" pid="10" name="Type de document">
    <vt:lpwstr>5;#Directive|a9a59672-5787-4e5b-8d4b-2cd866e86097</vt:lpwstr>
  </property>
  <property fmtid="{D5CDD505-2E9C-101B-9397-08002B2CF9AE}" pid="11" name="display_urn:schemas-microsoft-com:office:office#Responsable">
    <vt:lpwstr>Mosetti Patrick (DIP)</vt:lpwstr>
  </property>
  <property fmtid="{D5CDD505-2E9C-101B-9397-08002B2CF9AE}" pid="12" name="WorkflowChangePath">
    <vt:lpwstr>917373c0-d507-4021-ac27-206fa1315107,4;917373c0-d507-4021-ac27-206fa1315107,5;917373c0-d507-4021-ac27-206fa1315107,6;917373c0-d507-4021-ac27-206fa1315107,7;917373c0-d507-4021-ac27-206fa1315107,9;917373c0-d507-4021-ac27-206fa1315107,10;917373c0-d507-4021-a</vt:lpwstr>
  </property>
  <property fmtid="{D5CDD505-2E9C-101B-9397-08002B2CF9AE}" pid="13" name="_AdHocReviewCycleID">
    <vt:i4>555454108</vt:i4>
  </property>
  <property fmtid="{D5CDD505-2E9C-101B-9397-08002B2CF9AE}" pid="14" name="_NewReviewCycle">
    <vt:lpwstr/>
  </property>
  <property fmtid="{D5CDD505-2E9C-101B-9397-08002B2CF9AE}" pid="15" name="_EmailSubject">
    <vt:lpwstr>Document CAF sur CDM - versions 2025 03 pour les institutions de formation</vt:lpwstr>
  </property>
  <property fmtid="{D5CDD505-2E9C-101B-9397-08002B2CF9AE}" pid="16" name="_AuthorEmail">
    <vt:lpwstr>olivier.marro@etat.ge.ch</vt:lpwstr>
  </property>
  <property fmtid="{D5CDD505-2E9C-101B-9397-08002B2CF9AE}" pid="17" name="_AuthorEmailDisplayName">
    <vt:lpwstr>Marro Olivier (DIP)</vt:lpwstr>
  </property>
  <property fmtid="{D5CDD505-2E9C-101B-9397-08002B2CF9AE}" pid="18" name="_PreviousAdHocReviewCycleID">
    <vt:i4>248854916</vt:i4>
  </property>
</Properties>
</file>